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7718" w14:textId="4534AF84" w:rsidR="00553C14" w:rsidRPr="00D7257B" w:rsidRDefault="002C76BE" w:rsidP="002C76BE">
      <w:pPr>
        <w:spacing w:line="360" w:lineRule="auto"/>
        <w:jc w:val="center"/>
        <w:rPr>
          <w:rFonts w:ascii="文鼎標楷注音" w:eastAsia="文鼎標楷注音" w:hAnsiTheme="minorEastAsia"/>
          <w:b/>
          <w:bCs/>
          <w:sz w:val="32"/>
        </w:rPr>
      </w:pPr>
      <w:bookmarkStart w:id="0" w:name="_GoBack"/>
      <w:r w:rsidRPr="00D7257B">
        <w:rPr>
          <w:rFonts w:ascii="文鼎標楷注音" w:eastAsia="文鼎標楷注音" w:hAnsiTheme="minorEastAsia" w:hint="eastAsia"/>
          <w:b/>
          <w:bCs/>
          <w:sz w:val="32"/>
        </w:rPr>
        <w:t>第11期專題任務-</w:t>
      </w:r>
      <w:r w:rsidR="00A2111A" w:rsidRPr="00D7257B">
        <w:rPr>
          <w:rFonts w:ascii="文鼎標楷注音" w:eastAsia="文鼎標楷注音" w:hAnsiTheme="minorEastAsia" w:hint="eastAsia"/>
          <w:b/>
          <w:bCs/>
          <w:sz w:val="32"/>
        </w:rPr>
        <w:t>復活節島</w:t>
      </w:r>
    </w:p>
    <w:bookmarkEnd w:id="0"/>
    <w:p w14:paraId="015176B7" w14:textId="77777777" w:rsidR="00553C14" w:rsidRPr="00D7257B" w:rsidRDefault="00553C14" w:rsidP="00553C14">
      <w:pPr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kern w:val="0"/>
          <w:szCs w:val="24"/>
        </w:rPr>
        <w:t>&lt;初階題&gt;</w:t>
      </w:r>
    </w:p>
    <w:p w14:paraId="7FF90804" w14:textId="44566BCB" w:rsidR="002C76BE" w:rsidRPr="00D7257B" w:rsidRDefault="002C76BE" w:rsidP="002C76BE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D46A4" wp14:editId="5EEEF6F5">
                <wp:simplePos x="0" y="0"/>
                <wp:positionH relativeFrom="column">
                  <wp:posOffset>-228600</wp:posOffset>
                </wp:positionH>
                <wp:positionV relativeFrom="paragraph">
                  <wp:posOffset>464821</wp:posOffset>
                </wp:positionV>
                <wp:extent cx="5755341" cy="7475220"/>
                <wp:effectExtent l="0" t="0" r="17145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475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4328F" id="矩形 2" o:spid="_x0000_s1026" style="position:absolute;margin-left:-18pt;margin-top:36.6pt;width:453.2pt;height:5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" filled="f" strokecolor="#1f3763 [1604]" strokeweight="1pt"/>
            </w:pict>
          </mc:Fallback>
        </mc:AlternateConten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</w:p>
    <w:p w14:paraId="2D43F74A" w14:textId="12CFAE17" w:rsidR="00553C14" w:rsidRPr="00D7257B" w:rsidRDefault="00A2111A" w:rsidP="002C76BE">
      <w:pPr>
        <w:widowControl/>
        <w:spacing w:line="360" w:lineRule="auto"/>
        <w:jc w:val="center"/>
        <w:rPr>
          <w:rFonts w:ascii="文鼎標楷注音" w:eastAsia="文鼎標楷注音" w:hAnsi="新細明體" w:cs="新細明體"/>
          <w:b/>
          <w:color w:val="002060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color w:val="002060"/>
          <w:kern w:val="0"/>
          <w:sz w:val="28"/>
          <w:szCs w:val="24"/>
        </w:rPr>
        <w:t>復活節島與摩艾石像</w:t>
      </w:r>
    </w:p>
    <w:p w14:paraId="7F050E77" w14:textId="7B00443B" w:rsidR="00553C14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上個月(2022年10月)智利的文化遺產部人員發布新聞，森林大火吞噬了智利領地復活節島（Easter Island）部分地區，將</w:t>
      </w:r>
      <w:r w:rsidR="00A2111A"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些巨大的摩艾石像燒得焦黑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，損失難以估計</w:t>
      </w:r>
      <w:r w:rsidR="00A2111A" w:rsidRPr="00D7257B">
        <w:rPr>
          <w:rFonts w:ascii="文鼎標楷注音" w:eastAsia="文鼎標楷注音" w:hAnsi="新細明體" w:cs="新細明體" w:hint="eastAsia"/>
          <w:kern w:val="0"/>
          <w:szCs w:val="24"/>
        </w:rPr>
        <w:t>。大家知道復活節島在哪裡？摩艾石像是什麼嗎？</w:t>
      </w:r>
    </w:p>
    <w:p w14:paraId="162C1EB2" w14:textId="1B0E6751" w:rsidR="00A46AF8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A46AF8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632409DC" wp14:editId="3E23C813">
            <wp:simplePos x="0" y="0"/>
            <wp:positionH relativeFrom="column">
              <wp:posOffset>358140</wp:posOffset>
            </wp:positionH>
            <wp:positionV relativeFrom="paragraph">
              <wp:posOffset>137160</wp:posOffset>
            </wp:positionV>
            <wp:extent cx="4425950" cy="2491128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249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1A0AB" w14:textId="0B3C156B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3E485A1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0E729E9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F3FA0DD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70B3A97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4D399E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D1ED54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71245C2" w14:textId="0BDC63A3" w:rsidR="002C76BE" w:rsidRPr="00D7257B" w:rsidRDefault="003C35BD" w:rsidP="00D7257B">
      <w:pPr>
        <w:widowControl/>
        <w:spacing w:line="360" w:lineRule="auto"/>
        <w:ind w:firstLineChars="450" w:firstLine="1621"/>
        <w:jc w:val="both"/>
        <w:rPr>
          <w:rFonts w:ascii="文鼎標楷注音" w:eastAsia="文鼎標楷注音" w:hAnsi="新細明體" w:cs="新細明體"/>
          <w:b/>
          <w:color w:val="7030A0"/>
          <w:kern w:val="0"/>
          <w:szCs w:val="24"/>
          <w:u w:val="single"/>
        </w:rPr>
      </w:pPr>
      <w:r w:rsidRPr="00D7257B">
        <w:rPr>
          <w:rFonts w:ascii="文鼎標楷注音" w:eastAsia="文鼎標楷注音" w:hint="eastAsia"/>
          <w:b/>
          <w:color w:val="2E74B5" w:themeColor="accent5" w:themeShade="BF"/>
        </w:rPr>
        <w:t>▲復活</w:t>
      </w:r>
      <w:r w:rsidR="00585CF1" w:rsidRPr="00D7257B">
        <w:rPr>
          <w:rFonts w:ascii="文鼎標楷注音" w:eastAsia="文鼎標楷注音" w:hint="eastAsia"/>
          <w:b/>
          <w:color w:val="2E74B5" w:themeColor="accent5" w:themeShade="BF"/>
        </w:rPr>
        <w:t>節</w:t>
      </w:r>
      <w:r w:rsidRPr="00D7257B">
        <w:rPr>
          <w:rFonts w:ascii="文鼎標楷注音" w:eastAsia="文鼎標楷注音" w:hint="eastAsia"/>
          <w:b/>
          <w:color w:val="2E74B5" w:themeColor="accent5" w:themeShade="BF"/>
        </w:rPr>
        <w:t xml:space="preserve">島位置 </w:t>
      </w:r>
      <w:hyperlink r:id="rId9" w:history="1">
        <w:r w:rsidR="00A46AF8" w:rsidRPr="00D7257B">
          <w:rPr>
            <w:rStyle w:val="a4"/>
            <w:rFonts w:ascii="文鼎標楷注音" w:eastAsia="文鼎標楷注音" w:hAnsi="新細明體" w:cs="新細明體" w:hint="eastAsia"/>
            <w:b/>
            <w:color w:val="2E74B5" w:themeColor="accent5" w:themeShade="BF"/>
            <w:kern w:val="0"/>
            <w:szCs w:val="24"/>
          </w:rPr>
          <w:t>https://reurl.cc/aGpEbD</w:t>
        </w:r>
      </w:hyperlink>
    </w:p>
    <w:p w14:paraId="32C739A3" w14:textId="0473AB0F" w:rsidR="00851D7E" w:rsidRPr="00D7257B" w:rsidRDefault="00851D7E" w:rsidP="00D7257B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復活節島位於</w:t>
      </w:r>
      <w:r w:rsidR="00F03498" w:rsidRPr="00D7257B">
        <w:rPr>
          <w:rFonts w:ascii="文鼎標楷注音" w:eastAsia="文鼎標楷注音" w:hAnsi="新細明體" w:cs="新細明體" w:hint="eastAsia"/>
          <w:kern w:val="0"/>
          <w:szCs w:val="24"/>
        </w:rPr>
        <w:t>南美洲國家－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智利首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都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以西3700公里的太平洋上，全島周長60公里，面積大約180平方公里(約臺北市的三分之二)。</w:t>
      </w:r>
    </w:p>
    <w:p w14:paraId="6E8A86E2" w14:textId="70426EB6" w:rsidR="00A2111A" w:rsidRPr="00D7257B" w:rsidRDefault="00D7257B" w:rsidP="002C76BE">
      <w:pPr>
        <w:widowControl/>
        <w:spacing w:line="360" w:lineRule="auto"/>
        <w:ind w:firstLineChars="250" w:firstLine="600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7BC7" wp14:editId="4215C15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55341" cy="8854440"/>
                <wp:effectExtent l="0" t="0" r="17145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854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B908" id="矩形 4" o:spid="_x0000_s1026" style="position:absolute;margin-left:0;margin-top:.6pt;width:453.2pt;height:697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" filled="f" strokecolor="#1f3763 [1604]" strokeweight="1pt">
                <w10:wrap anchorx="margin"/>
              </v:rect>
            </w:pict>
          </mc:Fallback>
        </mc:AlternateContent>
      </w:r>
      <w:r w:rsidR="007A6D28" w:rsidRPr="00D7257B">
        <w:rPr>
          <w:rFonts w:ascii="文鼎標楷注音" w:eastAsia="文鼎標楷注音" w:hAnsi="新細明體" w:cs="新細明體" w:hint="eastAsia"/>
          <w:kern w:val="0"/>
          <w:szCs w:val="24"/>
        </w:rPr>
        <w:t>1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722年</w:t>
      </w:r>
      <w:r w:rsidR="00A26819" w:rsidRPr="00B61EB7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復活節</w:t>
      </w:r>
      <w:r w:rsidR="00585CF1" w:rsidRPr="00D7257B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*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，荷蘭西印度公司的探險家雅可布·羅赫芬（Jacob Roggeveen）率領的一支艦隊首次發現這個位於南太平洋中的小島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，羅赫芬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便在</w:t>
      </w:r>
      <w:r w:rsidR="00585CF1" w:rsidRPr="00D7257B">
        <w:rPr>
          <w:rFonts w:ascii="文鼎標楷注音" w:eastAsia="文鼎標楷注音" w:hAnsi="新細明體" w:cs="新細明體"/>
          <w:kern w:val="0"/>
          <w:szCs w:val="24"/>
        </w:rPr>
        <w:t>航海圖上記下此島的位置，並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註記</w:t>
      </w:r>
      <w:r w:rsidR="00585CF1" w:rsidRPr="00D7257B">
        <w:rPr>
          <w:rFonts w:ascii="文鼎標楷注音" w:eastAsia="文鼎標楷注音" w:hAnsi="新細明體" w:cs="新細明體"/>
          <w:kern w:val="0"/>
          <w:szCs w:val="24"/>
        </w:rPr>
        <w:t>「復活節島」</w:t>
      </w:r>
      <w:r w:rsidR="00585CF1" w:rsidRPr="00D7257B">
        <w:rPr>
          <w:rFonts w:ascii="文鼎標楷注音" w:eastAsia="文鼎標楷注音" w:hAnsi="新細明體" w:cs="新細明體" w:hint="eastAsia"/>
          <w:kern w:val="0"/>
          <w:szCs w:val="24"/>
        </w:rPr>
        <w:t>，從此</w:t>
      </w:r>
      <w:r w:rsidR="00CB3AD5" w:rsidRPr="00D7257B">
        <w:rPr>
          <w:rFonts w:ascii="文鼎標楷注音" w:eastAsia="文鼎標楷注音" w:hAnsi="新細明體" w:cs="新細明體" w:hint="eastAsia"/>
          <w:kern w:val="0"/>
          <w:szCs w:val="24"/>
        </w:rPr>
        <w:t>得名</w:t>
      </w:r>
      <w:r w:rsidR="00A26819" w:rsidRPr="00D7257B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FF3F5A" w:rsidRPr="00D7257B">
        <w:rPr>
          <w:rFonts w:ascii="文鼎標楷注音" w:eastAsia="文鼎標楷注音" w:hAnsi="新細明體" w:cs="新細明體" w:hint="eastAsia"/>
          <w:kern w:val="0"/>
          <w:szCs w:val="24"/>
        </w:rPr>
        <w:t>1914年西方的人類學家開始對復活節島進行相關的考察和研究活動。因為沒有文字資料的記載，</w:t>
      </w:r>
      <w:r w:rsidR="00AD52C4" w:rsidRPr="00D7257B">
        <w:rPr>
          <w:rFonts w:ascii="文鼎標楷注音" w:eastAsia="文鼎標楷注音" w:hAnsi="新細明體" w:cs="新細明體" w:hint="eastAsia"/>
          <w:kern w:val="0"/>
          <w:szCs w:val="24"/>
        </w:rPr>
        <w:t>人類學家根據島上原居民說著</w:t>
      </w:r>
      <w:r w:rsidR="00AD52C4"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="00AD52C4" w:rsidRPr="00D7257B">
        <w:rPr>
          <w:rFonts w:ascii="文鼎標楷注音" w:eastAsia="文鼎標楷注音" w:hAnsi="新細明體" w:cs="新細明體" w:hint="eastAsia"/>
          <w:kern w:val="0"/>
          <w:szCs w:val="24"/>
        </w:rPr>
        <w:t>種玻里尼西亞語的方言，相信他們是南島語族玻里尼西亞人的後代。他們的祖先是從太平洋西邊乘坐獨木舟，借著信風自西向東航行，越過數千公里的浩瀚汪洋來到此地。</w:t>
      </w:r>
    </w:p>
    <w:p w14:paraId="7C997239" w14:textId="73DFEADF" w:rsidR="00AD52C4" w:rsidRPr="00D7257B" w:rsidRDefault="00AD52C4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今日的復活節島樹木稀疏、土地貧瘠、水土流失嚴重，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片荒涼的景象。但在玻里尼西亞人剛剛抵達該島之時遠非如此。復活節島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經覆蓋濃密的亞熱帶闊葉林，最常見的是</w:t>
      </w:r>
      <w:r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種棕櫚樹，高度可達2</w:t>
      </w:r>
      <w:r w:rsidRPr="00D7257B">
        <w:rPr>
          <w:rFonts w:ascii="文鼎標楷注音" w:eastAsia="文鼎標楷注音" w:hAnsi="新細明體" w:cs="新細明體"/>
          <w:kern w:val="0"/>
          <w:szCs w:val="24"/>
        </w:rPr>
        <w:t>5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公尺，直徑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近2公尺。</w:t>
      </w:r>
    </w:p>
    <w:p w14:paraId="45E6B806" w14:textId="357ECCE1" w:rsidR="00BF4114" w:rsidRPr="00D7257B" w:rsidRDefault="00BF4114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當玻里尼西亞人定居此島</w:t>
      </w:r>
      <w:r w:rsidRPr="00D7257B">
        <w:rPr>
          <w:rFonts w:ascii="文鼎標楷注音破音三" w:eastAsia="文鼎標楷注音破音三" w:hAnsi="新細明體" w:cs="新細明體" w:hint="eastAsia"/>
          <w:kern w:val="0"/>
          <w:szCs w:val="24"/>
        </w:rPr>
        <w:t>數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百年後，人口</w:t>
      </w:r>
      <w:r w:rsidRPr="00D7257B">
        <w:rPr>
          <w:rFonts w:ascii="文鼎標楷注音破音三" w:eastAsia="文鼎標楷注音破音三" w:hAnsi="新細明體" w:cs="新細明體" w:hint="eastAsia"/>
          <w:kern w:val="0"/>
          <w:szCs w:val="24"/>
        </w:rPr>
        <w:t>數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量迅速增加，在西方人發現此島前的</w:t>
      </w:r>
      <w:r w:rsidRPr="00D7257B">
        <w:rPr>
          <w:rFonts w:ascii="文鼎標楷注音破音二" w:eastAsia="文鼎標楷注音破音二" w:hAnsi="新細明體" w:cs="新細明體" w:hint="eastAsia"/>
          <w:kern w:val="0"/>
          <w:szCs w:val="24"/>
        </w:rPr>
        <w:t>一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兩個世紀達到頂峰，</w:t>
      </w:r>
      <w:r w:rsidR="004D6AB9" w:rsidRPr="00D7257B">
        <w:rPr>
          <w:rFonts w:ascii="文鼎標楷注音" w:eastAsia="文鼎標楷注音" w:hAnsi="新細明體" w:cs="新細明體" w:hint="eastAsia"/>
          <w:kern w:val="0"/>
          <w:szCs w:val="24"/>
        </w:rPr>
        <w:t>估計最高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到20000人左右。他們屬於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同的部落，各自有著自己的領地範圍。</w:t>
      </w:r>
    </w:p>
    <w:p w14:paraId="19CC1A50" w14:textId="0FE9154C" w:rsidR="00BF4114" w:rsidRPr="00D7257B" w:rsidRDefault="00B61EB7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A6D7" wp14:editId="2611727A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5755341" cy="8839200"/>
                <wp:effectExtent l="0" t="0" r="1714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839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CA878" id="矩形 6" o:spid="_x0000_s1026" style="position:absolute;margin-left:-18pt;margin-top:0;width:453.2pt;height:69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大約在十世紀到十六或十七世紀的歲月裡，島民開始修建大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的巨型石像：摩艾（Moai），這些石像與島民的宗教與祭祀活動有著密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切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的關係。像這樣的石像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共製造</w:t>
      </w:r>
      <w:r w:rsidR="000B36D2" w:rsidRPr="00D7257B">
        <w:rPr>
          <w:rFonts w:ascii="文鼎標楷注音" w:eastAsia="文鼎標楷注音" w:hAnsi="新細明體" w:cs="新細明體" w:hint="eastAsia"/>
          <w:kern w:val="0"/>
          <w:szCs w:val="24"/>
        </w:rPr>
        <w:t>9</w:t>
      </w:r>
      <w:r w:rsidR="000B36D2" w:rsidRPr="00D7257B">
        <w:rPr>
          <w:rFonts w:ascii="文鼎標楷注音" w:eastAsia="文鼎標楷注音" w:hAnsi="新細明體" w:cs="新細明體"/>
          <w:kern w:val="0"/>
          <w:szCs w:val="24"/>
        </w:rPr>
        <w:t>00</w:t>
      </w:r>
      <w:r w:rsidR="000B36D2" w:rsidRPr="00D7257B">
        <w:rPr>
          <w:rFonts w:ascii="文鼎標楷注音" w:eastAsia="文鼎標楷注音" w:hAnsi="新細明體" w:cs="新細明體" w:hint="eastAsia"/>
          <w:kern w:val="0"/>
          <w:szCs w:val="24"/>
        </w:rPr>
        <w:t>多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個，它們每</w:t>
      </w:r>
      <w:r w:rsidR="00BF4114"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個都高</w:t>
      </w:r>
      <w:r w:rsidR="009B43E8" w:rsidRPr="00D7257B">
        <w:rPr>
          <w:rFonts w:ascii="文鼎標楷注音" w:eastAsia="文鼎標楷注音" w:hAnsi="新細明體" w:cs="新細明體" w:hint="eastAsia"/>
          <w:kern w:val="0"/>
          <w:szCs w:val="24"/>
        </w:rPr>
        <w:t>7-10公尺，</w:t>
      </w:r>
      <w:r w:rsidR="009B43E8" w:rsidRPr="00D7257B">
        <w:rPr>
          <w:rFonts w:ascii="文鼎標楷注音" w:eastAsia="文鼎標楷注音" w:hAnsi="新細明體" w:cs="新細明體"/>
          <w:kern w:val="0"/>
          <w:szCs w:val="24"/>
        </w:rPr>
        <w:t>重量從20噸到90噸，最重的竟然達200噸。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根據研究推測，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島上有火山噴發形成的凝灰岩與火山岩，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島民們用玄武岩製成的斧頭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加工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而成，再用哈兀哈兀樹纖維製成的繩索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，以及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棕櫚樹製成的木橇杆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，把石像</w:t>
      </w:r>
      <w:r w:rsidR="00BF4114" w:rsidRPr="00D7257B">
        <w:rPr>
          <w:rFonts w:ascii="文鼎標楷注音" w:eastAsia="文鼎標楷注音" w:hAnsi="新細明體" w:cs="新細明體" w:hint="eastAsia"/>
          <w:kern w:val="0"/>
          <w:szCs w:val="24"/>
        </w:rPr>
        <w:t>運送到全島各地並豎立起來。</w:t>
      </w:r>
    </w:p>
    <w:p w14:paraId="26D8C724" w14:textId="25F05491" w:rsidR="00851D7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E70855" wp14:editId="4388ADCE">
            <wp:simplePos x="0" y="0"/>
            <wp:positionH relativeFrom="margin">
              <wp:posOffset>1208406</wp:posOffset>
            </wp:positionH>
            <wp:positionV relativeFrom="paragraph">
              <wp:posOffset>175260</wp:posOffset>
            </wp:positionV>
            <wp:extent cx="2857500" cy="2143126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A6690" w14:textId="5EB7F6D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A1D4C0D" w14:textId="0643A5EF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0FB48DD" w14:textId="27CD1F52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32744B0" w14:textId="5DF0C6AE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482FE43" w14:textId="7EFAC60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DB5450D" w14:textId="551959BB" w:rsidR="00BF4114" w:rsidRDefault="00BF4114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2B383E09" w14:textId="1E6568D5" w:rsidR="00002D9C" w:rsidRPr="00D7257B" w:rsidRDefault="003C35BD" w:rsidP="00D7257B">
      <w:pPr>
        <w:widowControl/>
        <w:spacing w:line="360" w:lineRule="auto"/>
        <w:ind w:firstLineChars="350" w:firstLine="1261"/>
        <w:rPr>
          <w:rFonts w:ascii="文鼎標楷注音" w:eastAsia="文鼎標楷注音" w:hAnsi="新細明體" w:cs="新細明體"/>
          <w:b/>
          <w:color w:val="2E74B5" w:themeColor="accent5" w:themeShade="BF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▲</w:t>
      </w:r>
      <w:r w:rsidR="00851D7E"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全島僅有</w:t>
      </w:r>
      <w:r w:rsidR="00851D7E" w:rsidRPr="00D7257B">
        <w:rPr>
          <w:rFonts w:ascii="文鼎標楷注音破音一" w:eastAsia="文鼎標楷注音破音一" w:hAnsi="新細明體" w:cs="新細明體" w:hint="eastAsia"/>
          <w:b/>
          <w:color w:val="2E74B5" w:themeColor="accent5" w:themeShade="BF"/>
          <w:kern w:val="0"/>
          <w:szCs w:val="24"/>
        </w:rPr>
        <w:t>一</w:t>
      </w:r>
      <w:r w:rsidR="00851D7E" w:rsidRPr="00D7257B">
        <w:rPr>
          <w:rFonts w:ascii="文鼎標楷注音" w:eastAsia="文鼎標楷注音" w:hAnsi="新細明體" w:cs="新細明體" w:hint="eastAsia"/>
          <w:b/>
          <w:color w:val="2E74B5" w:themeColor="accent5" w:themeShade="BF"/>
          <w:kern w:val="0"/>
          <w:szCs w:val="24"/>
        </w:rPr>
        <w:t>處面海的摩艾石像群。</w:t>
      </w:r>
    </w:p>
    <w:p w14:paraId="764F549C" w14:textId="378E292C" w:rsidR="00AD52C4" w:rsidRDefault="000A721B" w:rsidP="002C76BE">
      <w:pPr>
        <w:widowControl/>
        <w:spacing w:line="360" w:lineRule="auto"/>
        <w:ind w:firstLineChars="200" w:firstLine="720"/>
        <w:rPr>
          <w:rFonts w:ascii="新細明體" w:eastAsia="新細明體" w:hAnsi="新細明體" w:cs="新細明體"/>
          <w:kern w:val="0"/>
          <w:szCs w:val="24"/>
        </w:rPr>
      </w:pP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1805年，復活節島上發生第一起奴隸販賣活動。之後很多島民被抓到南美洲的</w:t>
      </w:r>
      <w:r w:rsidR="003C35BD" w:rsidRPr="00D7257B">
        <w:rPr>
          <w:rFonts w:ascii="文鼎標楷注音" w:eastAsia="文鼎標楷注音" w:hAnsi="新細明體" w:cs="新細明體" w:hint="eastAsia"/>
          <w:kern w:val="0"/>
          <w:szCs w:val="24"/>
        </w:rPr>
        <w:t>秘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魯等地，他們大部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死於非人的折磨和疾病，由於國際社會的抗議，少數的島民得以被送返。劫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難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倖存者又將天花病毒帶到島</w:t>
      </w:r>
      <w:r w:rsidR="00B61EB7" w:rsidRPr="00B61EB7">
        <w:rPr>
          <w:rFonts w:ascii="文鼎標楷注音" w:eastAsia="文鼎標楷注音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CE3D45" wp14:editId="0772D65E">
                <wp:simplePos x="0" y="0"/>
                <wp:positionH relativeFrom="margin">
                  <wp:posOffset>-236220</wp:posOffset>
                </wp:positionH>
                <wp:positionV relativeFrom="paragraph">
                  <wp:posOffset>-15240</wp:posOffset>
                </wp:positionV>
                <wp:extent cx="5755341" cy="7239000"/>
                <wp:effectExtent l="0" t="0" r="1714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239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D50E3" id="矩形 9" o:spid="_x0000_s1026" style="position:absolute;margin-left:-18.6pt;margin-top:-1.2pt;width:453.2pt;height:57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上，致使原住居民大量死亡，全島的人口數</w:t>
      </w:r>
      <w:r w:rsidRPr="00D7257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Pr="00D7257B">
        <w:rPr>
          <w:rFonts w:ascii="文鼎標楷注音" w:eastAsia="文鼎標楷注音" w:hAnsi="新細明體" w:cs="新細明體" w:hint="eastAsia"/>
          <w:kern w:val="0"/>
          <w:szCs w:val="24"/>
        </w:rPr>
        <w:t>跌至600餘人。</w:t>
      </w:r>
    </w:p>
    <w:p w14:paraId="7AADFCE4" w14:textId="17FA9F13" w:rsidR="00A46AF8" w:rsidRPr="00B61EB7" w:rsidRDefault="00266500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1888年，智利政府與復活節島的居民簽署統治的協定。自1971年起，實施</w:t>
      </w:r>
      <w:r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系列刺激發展經濟和觀光的措施。全島唯一的機場建成後，來自世界各地大量的遊客湧入復活節島觀光，外部世界給復活節島的社會與文化帶來重大的改變。</w:t>
      </w:r>
    </w:p>
    <w:p w14:paraId="00DD6A31" w14:textId="5861F5B6" w:rsidR="00A26819" w:rsidRPr="00B61EB7" w:rsidRDefault="002C76BE" w:rsidP="002C76BE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/>
          <w:kern w:val="0"/>
          <w:szCs w:val="24"/>
        </w:rPr>
        <w:t>(</w:t>
      </w:r>
      <w:r w:rsidR="00CB3AD5" w:rsidRPr="00B61EB7">
        <w:rPr>
          <w:rFonts w:ascii="文鼎標楷注音" w:eastAsia="文鼎標楷注音" w:hAnsi="新細明體" w:cs="新細明體" w:hint="eastAsia"/>
          <w:color w:val="0070C0"/>
          <w:kern w:val="0"/>
          <w:szCs w:val="24"/>
        </w:rPr>
        <w:t>*</w:t>
      </w:r>
      <w:r w:rsidR="00A26819" w:rsidRPr="00B61EB7">
        <w:rPr>
          <w:rFonts w:ascii="文鼎標楷注音" w:eastAsia="文鼎標楷注音" w:hAnsi="新細明體" w:cs="新細明體" w:hint="eastAsia"/>
          <w:kern w:val="0"/>
          <w:szCs w:val="24"/>
        </w:rPr>
        <w:t>註：復活節是</w:t>
      </w:r>
      <w:r w:rsidR="00A26819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A26819" w:rsidRPr="00B61EB7">
        <w:rPr>
          <w:rFonts w:ascii="文鼎標楷注音" w:eastAsia="文鼎標楷注音" w:hAnsi="新細明體" w:cs="新細明體" w:hint="eastAsia"/>
          <w:kern w:val="0"/>
          <w:szCs w:val="24"/>
        </w:rPr>
        <w:t>個西方的重要節日，在每年春分月圓之後第一個星期日。是基督教紀念耶穌被釘十字架受死後第三日復活的節日。</w:t>
      </w:r>
      <w:r w:rsidR="00FF3F5A" w:rsidRPr="00B61EB7">
        <w:rPr>
          <w:rFonts w:ascii="文鼎標楷注音" w:eastAsia="文鼎標楷注音" w:hAnsi="新細明體" w:cs="新細明體" w:hint="eastAsia"/>
          <w:kern w:val="0"/>
          <w:szCs w:val="24"/>
        </w:rPr>
        <w:t>每年的日期不</w:t>
      </w:r>
      <w:r w:rsidR="00FF3F5A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FF3F5A" w:rsidRPr="00B61EB7">
        <w:rPr>
          <w:rFonts w:ascii="文鼎標楷注音" w:eastAsia="文鼎標楷注音" w:hAnsi="新細明體" w:cs="新細明體" w:hint="eastAsia"/>
          <w:kern w:val="0"/>
          <w:szCs w:val="24"/>
        </w:rPr>
        <w:t>定，通常會落在4月19日到25日之間。</w:t>
      </w: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)</w:t>
      </w:r>
    </w:p>
    <w:p w14:paraId="411C1BA3" w14:textId="77777777" w:rsid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67A95E5A" w14:textId="0705C702" w:rsidR="00A2111A" w:rsidRPr="00B61EB7" w:rsidRDefault="00A2111A" w:rsidP="00A2111A">
      <w:pPr>
        <w:widowControl/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b/>
          <w:color w:val="002060"/>
          <w:kern w:val="0"/>
          <w:szCs w:val="24"/>
        </w:rPr>
        <w:t>資料來源</w:t>
      </w:r>
    </w:p>
    <w:p w14:paraId="03B05074" w14:textId="0D8CAC49" w:rsidR="00A2111A" w:rsidRPr="00B61EB7" w:rsidRDefault="00A2111A" w:rsidP="00A2111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中央通訊社：智利復活節島森林大火 摩艾石像燒成焦黑</w:t>
      </w:r>
      <w:hyperlink r:id="rId11" w:history="1">
        <w:r w:rsidRPr="00B61EB7">
          <w:rPr>
            <w:rStyle w:val="a4"/>
            <w:rFonts w:ascii="文鼎標楷注音" w:eastAsia="文鼎標楷注音" w:hAnsi="新細明體" w:cs="新細明體" w:hint="eastAsia"/>
            <w:kern w:val="0"/>
            <w:szCs w:val="24"/>
          </w:rPr>
          <w:t>https://www.cna.com.tw/news/aopl/202210070020.aspx</w:t>
        </w:r>
      </w:hyperlink>
    </w:p>
    <w:p w14:paraId="6CDE91C2" w14:textId="58F13BCB" w:rsidR="002C76BE" w:rsidRPr="00B61EB7" w:rsidRDefault="00A46AF8" w:rsidP="002C76BE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文鼎標楷注音" w:eastAsia="文鼎標楷注音" w:hAnsi="新細明體" w:cs="新細明體"/>
          <w:kern w:val="0"/>
          <w:szCs w:val="24"/>
        </w:rPr>
      </w:pPr>
      <w:r w:rsidRPr="00B61EB7">
        <w:rPr>
          <w:rFonts w:ascii="文鼎標楷注音" w:eastAsia="文鼎標楷注音" w:hAnsi="新細明體" w:cs="新細明體" w:hint="eastAsia"/>
          <w:kern w:val="0"/>
          <w:szCs w:val="24"/>
        </w:rPr>
        <w:t>維基百科：復活節島 , 摩艾石像</w:t>
      </w:r>
    </w:p>
    <w:p w14:paraId="7E628F48" w14:textId="2EE51C34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1</w:t>
      </w:r>
      <w:r w:rsidR="00410D69" w:rsidRPr="00B61EB7">
        <w:rPr>
          <w:rFonts w:ascii="文鼎標楷注音" w:eastAsia="文鼎標楷注音" w:hint="eastAsia"/>
        </w:rPr>
        <w:t>.</w:t>
      </w:r>
      <w:r w:rsidRPr="00B61EB7">
        <w:rPr>
          <w:rFonts w:ascii="文鼎標楷注音" w:eastAsia="文鼎標楷注音" w:hint="eastAsia"/>
        </w:rPr>
        <w:t xml:space="preserve"> </w:t>
      </w:r>
      <w:r w:rsidR="007A6D28" w:rsidRPr="00B61EB7">
        <w:rPr>
          <w:rFonts w:ascii="文鼎標楷注音" w:eastAsia="文鼎標楷注音" w:hAnsi="新細明體" w:cs="新細明體" w:hint="eastAsia"/>
          <w:kern w:val="0"/>
          <w:szCs w:val="24"/>
        </w:rPr>
        <w:t>復活節島的地理位置，哪</w:t>
      </w:r>
      <w:r w:rsidR="007A6D28" w:rsidRPr="00B61EB7">
        <w:rPr>
          <w:rFonts w:ascii="文鼎標楷注音破音一" w:eastAsia="文鼎標楷注音破音一" w:hAnsi="新細明體" w:cs="新細明體" w:hint="eastAsia"/>
          <w:kern w:val="0"/>
          <w:szCs w:val="24"/>
        </w:rPr>
        <w:t>一</w:t>
      </w:r>
      <w:r w:rsidR="007A6D28" w:rsidRPr="00B61EB7">
        <w:rPr>
          <w:rFonts w:ascii="文鼎標楷注音" w:eastAsia="文鼎標楷注音" w:hAnsi="新細明體" w:cs="新細明體" w:hint="eastAsia"/>
          <w:kern w:val="0"/>
          <w:szCs w:val="24"/>
        </w:rPr>
        <w:t>個是正確的</w:t>
      </w:r>
      <w:r w:rsidRPr="00B61EB7">
        <w:rPr>
          <w:rFonts w:ascii="文鼎標楷注音" w:eastAsia="文鼎標楷注音" w:hint="eastAsia"/>
        </w:rPr>
        <w:t>？</w:t>
      </w:r>
    </w:p>
    <w:p w14:paraId="261FC454" w14:textId="07D3A049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bookmarkStart w:id="1" w:name="_Hlk117591689"/>
      <w:r w:rsidRPr="00B61EB7">
        <w:rPr>
          <w:rFonts w:ascii="文鼎標楷注音" w:eastAsia="文鼎標楷注音" w:hint="eastAsia"/>
        </w:rPr>
        <w:t xml:space="preserve"> </w:t>
      </w:r>
      <w:bookmarkStart w:id="2" w:name="_Hlk114738813"/>
      <w:r w:rsidRPr="00B61EB7">
        <w:rPr>
          <w:rFonts w:ascii="文鼎標楷注音" w:eastAsia="文鼎標楷注音" w:hint="eastAsia"/>
        </w:rPr>
        <w:t xml:space="preserve">(a) </w:t>
      </w:r>
      <w:r w:rsidR="007A6D28" w:rsidRPr="00B61EB7">
        <w:rPr>
          <w:rFonts w:ascii="文鼎標楷注音" w:eastAsia="文鼎標楷注音" w:hint="eastAsia"/>
        </w:rPr>
        <w:t>位於南美洲的東邊</w:t>
      </w:r>
      <w:r w:rsidRPr="00B61EB7">
        <w:rPr>
          <w:rFonts w:ascii="文鼎標楷注音" w:eastAsia="文鼎標楷注音" w:hint="eastAsia"/>
        </w:rPr>
        <w:t>。</w:t>
      </w:r>
    </w:p>
    <w:p w14:paraId="2BBB9811" w14:textId="3082D4B7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 (b) </w:t>
      </w:r>
      <w:r w:rsidR="00F03498" w:rsidRPr="00B61EB7">
        <w:rPr>
          <w:rFonts w:ascii="文鼎標楷注音" w:eastAsia="文鼎標楷注音" w:hint="eastAsia"/>
        </w:rPr>
        <w:t>是太平洋的島嶼</w:t>
      </w:r>
      <w:r w:rsidRPr="00B61EB7">
        <w:rPr>
          <w:rFonts w:ascii="文鼎標楷注音" w:eastAsia="文鼎標楷注音" w:hint="eastAsia"/>
        </w:rPr>
        <w:t>。</w:t>
      </w:r>
    </w:p>
    <w:p w14:paraId="56C59DF0" w14:textId="5B01CEC2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lastRenderedPageBreak/>
        <w:t xml:space="preserve"> (c) </w:t>
      </w:r>
      <w:r w:rsidR="00CB3AD5" w:rsidRPr="00B61EB7">
        <w:rPr>
          <w:rFonts w:ascii="文鼎標楷注音" w:eastAsia="文鼎標楷注音" w:hint="eastAsia"/>
        </w:rPr>
        <w:t>位於秘魯與智利國土交界</w:t>
      </w:r>
      <w:r w:rsidR="00CB3AD5" w:rsidRPr="00B61EB7">
        <w:rPr>
          <w:rFonts w:ascii="文鼎標楷注音破音一" w:eastAsia="文鼎標楷注音破音一" w:hint="eastAsia"/>
        </w:rPr>
        <w:t>處</w:t>
      </w:r>
      <w:r w:rsidRPr="00B61EB7">
        <w:rPr>
          <w:rFonts w:ascii="文鼎標楷注音" w:eastAsia="文鼎標楷注音" w:hint="eastAsia"/>
        </w:rPr>
        <w:t xml:space="preserve">。 </w:t>
      </w:r>
    </w:p>
    <w:p w14:paraId="7648F140" w14:textId="39E0C5C5" w:rsidR="00905EC2" w:rsidRPr="00B61EB7" w:rsidRDefault="00905EC2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 (d) </w:t>
      </w:r>
      <w:r w:rsidR="00F03498" w:rsidRPr="00B61EB7">
        <w:rPr>
          <w:rFonts w:ascii="文鼎標楷注音" w:eastAsia="文鼎標楷注音" w:hint="eastAsia"/>
        </w:rPr>
        <w:t>距離南美洲大陸不到一千公里</w:t>
      </w:r>
      <w:r w:rsidRPr="00B61EB7">
        <w:rPr>
          <w:rFonts w:ascii="文鼎標楷注音" w:eastAsia="文鼎標楷注音" w:hint="eastAsia"/>
        </w:rPr>
        <w:t>。</w:t>
      </w:r>
    </w:p>
    <w:p w14:paraId="7F0FF1D3" w14:textId="77777777" w:rsidR="00743367" w:rsidRDefault="00743367" w:rsidP="00905EC2">
      <w:pPr>
        <w:spacing w:line="360" w:lineRule="auto"/>
      </w:pPr>
    </w:p>
    <w:bookmarkEnd w:id="1"/>
    <w:bookmarkEnd w:id="2"/>
    <w:p w14:paraId="107C0D01" w14:textId="29E62554" w:rsidR="00EC0141" w:rsidRPr="00B61EB7" w:rsidRDefault="00410D69" w:rsidP="005C5D4C">
      <w:pPr>
        <w:spacing w:line="360" w:lineRule="auto"/>
        <w:rPr>
          <w:rFonts w:ascii="文鼎標楷注音" w:eastAsia="文鼎標楷注音"/>
        </w:rPr>
      </w:pPr>
      <w:r>
        <w:rPr>
          <w:rFonts w:hint="eastAsia"/>
        </w:rPr>
        <w:t>2.</w:t>
      </w:r>
      <w:r w:rsidR="00EC0141">
        <w:rPr>
          <w:rFonts w:hint="eastAsia"/>
        </w:rPr>
        <w:t xml:space="preserve"> </w:t>
      </w:r>
      <w:r w:rsidR="005C5D4C" w:rsidRPr="00B61EB7">
        <w:rPr>
          <w:rFonts w:ascii="文鼎標楷注音" w:eastAsia="文鼎標楷注音" w:hint="eastAsia"/>
        </w:rPr>
        <w:t>人類學家為什麼認</w:t>
      </w:r>
      <w:r w:rsidR="005C5D4C" w:rsidRPr="00B61EB7">
        <w:rPr>
          <w:rFonts w:ascii="文鼎標楷注音破音一" w:eastAsia="文鼎標楷注音破音一" w:hint="eastAsia"/>
        </w:rPr>
        <w:t>為</w:t>
      </w:r>
      <w:r w:rsidR="005C5D4C" w:rsidRPr="00B61EB7">
        <w:rPr>
          <w:rFonts w:ascii="文鼎標楷注音" w:eastAsia="文鼎標楷注音" w:hint="eastAsia"/>
        </w:rPr>
        <w:t>復活島的原住民不是從南美洲移入的？</w:t>
      </w:r>
    </w:p>
    <w:p w14:paraId="0EA3B844" w14:textId="77777777" w:rsidR="00743367" w:rsidRPr="00B61EB7" w:rsidRDefault="00743367" w:rsidP="005C5D4C">
      <w:pPr>
        <w:spacing w:line="360" w:lineRule="auto"/>
        <w:rPr>
          <w:rFonts w:ascii="文鼎標楷注音" w:eastAsia="文鼎標楷注音"/>
        </w:rPr>
      </w:pPr>
    </w:p>
    <w:p w14:paraId="456D1214" w14:textId="5FB2EE75" w:rsidR="00EC0141" w:rsidRPr="00B61EB7" w:rsidRDefault="00DC317E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3</w:t>
      </w:r>
      <w:r w:rsidR="00410D69" w:rsidRPr="00B61EB7">
        <w:rPr>
          <w:rFonts w:ascii="文鼎標楷注音" w:eastAsia="文鼎標楷注音"/>
        </w:rPr>
        <w:t xml:space="preserve">. </w:t>
      </w:r>
      <w:r w:rsidRPr="00B61EB7">
        <w:rPr>
          <w:rFonts w:ascii="文鼎標楷注音" w:eastAsia="文鼎標楷注音" w:hint="eastAsia"/>
        </w:rPr>
        <w:t>關於</w:t>
      </w:r>
      <w:r w:rsidR="0010251F" w:rsidRPr="00B61EB7">
        <w:rPr>
          <w:rFonts w:ascii="文鼎標楷注音" w:eastAsia="文鼎標楷注音" w:hint="eastAsia"/>
        </w:rPr>
        <w:t>復活節島的歷史</w:t>
      </w:r>
      <w:r w:rsidRPr="00B61EB7">
        <w:rPr>
          <w:rFonts w:ascii="文鼎標楷注音" w:eastAsia="文鼎標楷注音" w:hint="eastAsia"/>
        </w:rPr>
        <w:t>，以下哪個敘述是正確的？</w:t>
      </w:r>
    </w:p>
    <w:p w14:paraId="64A4BE73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(a) </w:t>
      </w:r>
      <w:r w:rsidR="0010251F" w:rsidRPr="00B61EB7">
        <w:rPr>
          <w:rFonts w:ascii="文鼎標楷注音" w:eastAsia="文鼎標楷注音" w:hint="eastAsia"/>
        </w:rPr>
        <w:t>智利</w:t>
      </w:r>
      <w:r w:rsidR="00210EB5" w:rsidRPr="00B61EB7">
        <w:rPr>
          <w:rFonts w:ascii="文鼎標楷注音" w:eastAsia="文鼎標楷注音" w:hint="eastAsia"/>
        </w:rPr>
        <w:t>因為距離復活節島較近，所以智利</w:t>
      </w:r>
      <w:r w:rsidR="0010251F" w:rsidRPr="00B61EB7">
        <w:rPr>
          <w:rFonts w:ascii="文鼎標楷注音" w:eastAsia="文鼎標楷注音" w:hint="eastAsia"/>
        </w:rPr>
        <w:t>人首先到</w:t>
      </w:r>
    </w:p>
    <w:p w14:paraId="75F9291A" w14:textId="1F2B3DB6" w:rsidR="00DC317E" w:rsidRPr="00B61EB7" w:rsidRDefault="0010251F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達</w:t>
      </w:r>
      <w:r w:rsidR="00210EB5" w:rsidRPr="00B61EB7">
        <w:rPr>
          <w:rFonts w:ascii="文鼎標楷注音" w:eastAsia="文鼎標楷注音" w:hint="eastAsia"/>
        </w:rPr>
        <w:t>該</w:t>
      </w:r>
      <w:r w:rsidRPr="00B61EB7">
        <w:rPr>
          <w:rFonts w:ascii="文鼎標楷注音" w:eastAsia="文鼎標楷注音" w:hint="eastAsia"/>
        </w:rPr>
        <w:t>島</w:t>
      </w:r>
      <w:r w:rsidR="00DC317E" w:rsidRPr="00B61EB7">
        <w:rPr>
          <w:rFonts w:ascii="文鼎標楷注音" w:eastAsia="文鼎標楷注音" w:hint="eastAsia"/>
        </w:rPr>
        <w:t>。</w:t>
      </w:r>
    </w:p>
    <w:p w14:paraId="4678AC43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 xml:space="preserve">(b) </w:t>
      </w:r>
      <w:r w:rsidR="0010251F" w:rsidRPr="00B61EB7">
        <w:rPr>
          <w:rFonts w:ascii="文鼎標楷注音" w:eastAsia="文鼎標楷注音" w:hint="eastAsia"/>
        </w:rPr>
        <w:t>復活節島</w:t>
      </w:r>
      <w:r w:rsidR="00210EB5" w:rsidRPr="00B61EB7">
        <w:rPr>
          <w:rFonts w:ascii="文鼎標楷注音" w:eastAsia="文鼎標楷注音" w:hint="eastAsia"/>
        </w:rPr>
        <w:t>因面積不大，所以</w:t>
      </w:r>
      <w:r w:rsidR="0010251F" w:rsidRPr="00B61EB7">
        <w:rPr>
          <w:rFonts w:ascii="文鼎標楷注音" w:eastAsia="文鼎標楷注音" w:hint="eastAsia"/>
        </w:rPr>
        <w:t>人口</w:t>
      </w:r>
      <w:r w:rsidR="0010251F" w:rsidRPr="00B61EB7">
        <w:rPr>
          <w:rFonts w:ascii="文鼎標楷注音破音一" w:eastAsia="文鼎標楷注音破音一" w:hint="eastAsia"/>
        </w:rPr>
        <w:t>不曾</w:t>
      </w:r>
      <w:r w:rsidR="0010251F" w:rsidRPr="00B61EB7">
        <w:rPr>
          <w:rFonts w:ascii="文鼎標楷注音" w:eastAsia="文鼎標楷注音" w:hint="eastAsia"/>
        </w:rPr>
        <w:t>超過</w:t>
      </w:r>
      <w:r w:rsidR="0010251F" w:rsidRPr="00B61EB7">
        <w:rPr>
          <w:rFonts w:ascii="文鼎標楷注音破音一" w:eastAsia="文鼎標楷注音破音一" w:hint="eastAsia"/>
        </w:rPr>
        <w:t>一</w:t>
      </w:r>
      <w:r w:rsidR="0010251F" w:rsidRPr="00B61EB7">
        <w:rPr>
          <w:rFonts w:ascii="文鼎標楷注音" w:eastAsia="文鼎標楷注音" w:hint="eastAsia"/>
        </w:rPr>
        <w:t>萬</w:t>
      </w:r>
    </w:p>
    <w:p w14:paraId="72AABDC2" w14:textId="1E755099" w:rsidR="00DC317E" w:rsidRPr="00B61EB7" w:rsidRDefault="0010251F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人</w:t>
      </w:r>
      <w:r w:rsidR="00DC317E" w:rsidRPr="00B61EB7">
        <w:rPr>
          <w:rFonts w:ascii="文鼎標楷注音" w:eastAsia="文鼎標楷注音" w:hint="eastAsia"/>
        </w:rPr>
        <w:t>。</w:t>
      </w:r>
    </w:p>
    <w:p w14:paraId="15A1B149" w14:textId="77777777" w:rsidR="00B61EB7" w:rsidRDefault="00210EB5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(c) 玻里尼西亞人剛剛抵達復活節時土地貧脊，經過</w:t>
      </w:r>
    </w:p>
    <w:p w14:paraId="3EC069F6" w14:textId="6184E252" w:rsidR="00210EB5" w:rsidRPr="00B61EB7" w:rsidRDefault="00210EB5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他們的努力才有濃密的樹林。</w:t>
      </w:r>
    </w:p>
    <w:p w14:paraId="41EB5980" w14:textId="77777777" w:rsidR="00B61EB7" w:rsidRDefault="00DC317E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</w:t>
      </w:r>
      <w:r w:rsidR="00210EB5" w:rsidRPr="00B61EB7">
        <w:rPr>
          <w:rFonts w:ascii="文鼎標楷注音" w:eastAsia="文鼎標楷注音"/>
        </w:rPr>
        <w:t>d</w:t>
      </w:r>
      <w:r w:rsidRPr="00B61EB7">
        <w:rPr>
          <w:rFonts w:ascii="文鼎標楷注音" w:eastAsia="文鼎標楷注音" w:hint="eastAsia"/>
        </w:rPr>
        <w:t xml:space="preserve">) </w:t>
      </w:r>
      <w:r w:rsidR="0010251F" w:rsidRPr="00B61EB7">
        <w:rPr>
          <w:rFonts w:ascii="文鼎標楷注音" w:eastAsia="文鼎標楷注音" w:hint="eastAsia"/>
        </w:rPr>
        <w:t>西方人發現復活節島後，島民才開始接觸現代世</w:t>
      </w:r>
    </w:p>
    <w:p w14:paraId="1B3EAA4C" w14:textId="2278AC9D" w:rsidR="00DC317E" w:rsidRPr="00B61EB7" w:rsidRDefault="0010251F" w:rsidP="00B61EB7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界</w:t>
      </w:r>
      <w:r w:rsidR="00210EB5" w:rsidRPr="00B61EB7">
        <w:rPr>
          <w:rFonts w:ascii="文鼎標楷注音" w:eastAsia="文鼎標楷注音" w:hint="eastAsia"/>
        </w:rPr>
        <w:t>，而後</w:t>
      </w:r>
      <w:r w:rsidR="00743367" w:rsidRPr="00B61EB7">
        <w:rPr>
          <w:rFonts w:ascii="文鼎標楷注音" w:eastAsia="文鼎標楷注音" w:hint="eastAsia"/>
        </w:rPr>
        <w:t>很多島民</w:t>
      </w:r>
      <w:r w:rsidR="00210EB5" w:rsidRPr="00B61EB7">
        <w:rPr>
          <w:rFonts w:ascii="文鼎標楷注音" w:eastAsia="文鼎標楷注音" w:hint="eastAsia"/>
        </w:rPr>
        <w:t>被抓到南美洲當奴隸</w:t>
      </w:r>
      <w:r w:rsidR="00DC317E" w:rsidRPr="00B61EB7">
        <w:rPr>
          <w:rFonts w:ascii="文鼎標楷注音" w:eastAsia="文鼎標楷注音" w:hint="eastAsia"/>
        </w:rPr>
        <w:t xml:space="preserve">。 </w:t>
      </w:r>
    </w:p>
    <w:p w14:paraId="3E2B01D7" w14:textId="77777777" w:rsidR="00002D9C" w:rsidRPr="00B61EB7" w:rsidRDefault="00002D9C" w:rsidP="00410D69">
      <w:pPr>
        <w:spacing w:line="360" w:lineRule="auto"/>
        <w:ind w:firstLineChars="200" w:firstLine="720"/>
        <w:rPr>
          <w:rFonts w:ascii="文鼎標楷注音" w:eastAsia="文鼎標楷注音"/>
        </w:rPr>
      </w:pPr>
    </w:p>
    <w:p w14:paraId="270FE66E" w14:textId="4A43B2B7" w:rsidR="0067285D" w:rsidRPr="00B61EB7" w:rsidRDefault="00E90C9E" w:rsidP="00905EC2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4</w:t>
      </w:r>
      <w:r w:rsidR="00410D69" w:rsidRPr="00B61EB7">
        <w:rPr>
          <w:rFonts w:ascii="文鼎標楷注音" w:eastAsia="文鼎標楷注音" w:hint="eastAsia"/>
        </w:rPr>
        <w:t>.</w:t>
      </w:r>
      <w:r w:rsidRPr="00B61EB7">
        <w:rPr>
          <w:rFonts w:ascii="文鼎標楷注音" w:eastAsia="文鼎標楷注音" w:hint="eastAsia"/>
        </w:rPr>
        <w:t xml:space="preserve"> </w:t>
      </w:r>
      <w:r w:rsidR="004D6AB9" w:rsidRPr="00B61EB7">
        <w:rPr>
          <w:rFonts w:ascii="文鼎標楷注音" w:eastAsia="文鼎標楷注音" w:hint="eastAsia"/>
        </w:rPr>
        <w:t>關於摩艾石像，以下哪些敘述是正確的？</w:t>
      </w:r>
      <w:r w:rsidR="004D6AB9" w:rsidRPr="00B61EB7">
        <w:rPr>
          <w:rFonts w:ascii="文鼎標楷注音" w:eastAsia="文鼎標楷注音"/>
        </w:rPr>
        <w:t xml:space="preserve"> </w:t>
      </w:r>
    </w:p>
    <w:p w14:paraId="2B1C8D1D" w14:textId="663967F0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(a) 摩艾石像仿照真人，和人體大小相近。</w:t>
      </w:r>
    </w:p>
    <w:p w14:paraId="015E6323" w14:textId="1BA2ED96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(b) 由西方人協助製造。</w:t>
      </w:r>
    </w:p>
    <w:p w14:paraId="1D0DE1C6" w14:textId="54815CC5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lastRenderedPageBreak/>
        <w:t xml:space="preserve">(c) 分布在復活節島各地。 </w:t>
      </w:r>
    </w:p>
    <w:p w14:paraId="389B3B47" w14:textId="01D0E423" w:rsidR="004D6AB9" w:rsidRPr="00B61EB7" w:rsidRDefault="004D6AB9" w:rsidP="00410D69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(d) 石像本身</w:t>
      </w:r>
      <w:r w:rsidR="00CB3AD5" w:rsidRPr="00B61EB7">
        <w:rPr>
          <w:rFonts w:ascii="文鼎標楷注音" w:eastAsia="文鼎標楷注音" w:hint="eastAsia"/>
        </w:rPr>
        <w:t>材質是</w:t>
      </w:r>
      <w:r w:rsidRPr="00B61EB7">
        <w:rPr>
          <w:rFonts w:ascii="文鼎標楷注音" w:eastAsia="文鼎標楷注音" w:hint="eastAsia"/>
        </w:rPr>
        <w:t>玄武岩。</w:t>
      </w:r>
    </w:p>
    <w:p w14:paraId="68B60544" w14:textId="77777777" w:rsidR="00474EBC" w:rsidRPr="00B61EB7" w:rsidRDefault="00474EBC" w:rsidP="004D6AB9">
      <w:pPr>
        <w:spacing w:line="360" w:lineRule="auto"/>
        <w:rPr>
          <w:rFonts w:ascii="文鼎標楷注音" w:eastAsia="文鼎標楷注音"/>
        </w:rPr>
      </w:pPr>
    </w:p>
    <w:p w14:paraId="54C1BF06" w14:textId="08B5623A" w:rsidR="00DD2CD3" w:rsidRPr="00B61EB7" w:rsidRDefault="0067285D" w:rsidP="004D6AB9">
      <w:pPr>
        <w:spacing w:line="360" w:lineRule="auto"/>
        <w:rPr>
          <w:rFonts w:ascii="文鼎標楷注音" w:eastAsia="文鼎標楷注音"/>
        </w:rPr>
      </w:pPr>
      <w:r w:rsidRPr="00B61EB7">
        <w:rPr>
          <w:rFonts w:ascii="文鼎標楷注音" w:eastAsia="文鼎標楷注音" w:hint="eastAsia"/>
        </w:rPr>
        <w:t>5</w:t>
      </w:r>
      <w:r w:rsidR="00410D69" w:rsidRPr="00B61EB7">
        <w:rPr>
          <w:rFonts w:ascii="文鼎標楷注音" w:eastAsia="文鼎標楷注音"/>
        </w:rPr>
        <w:t>.</w:t>
      </w:r>
      <w:r w:rsidRPr="00B61EB7">
        <w:rPr>
          <w:rFonts w:ascii="文鼎標楷注音" w:eastAsia="文鼎標楷注音"/>
        </w:rPr>
        <w:t xml:space="preserve"> </w:t>
      </w:r>
      <w:r w:rsidR="004D6AB9" w:rsidRPr="00B61EB7">
        <w:rPr>
          <w:rFonts w:ascii="文鼎標楷注音" w:eastAsia="文鼎標楷注音" w:hint="eastAsia"/>
        </w:rPr>
        <w:t>復活節島的祖先為什麼要製作摩艾石像？</w:t>
      </w:r>
    </w:p>
    <w:p w14:paraId="4B618357" w14:textId="12F1844A" w:rsidR="004D6AB9" w:rsidRPr="004D6AB9" w:rsidRDefault="00410D69" w:rsidP="004D6AB9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FE1570" w14:textId="432CCECB" w:rsidR="00743367" w:rsidRDefault="00743367">
      <w:pPr>
        <w:widowControl/>
      </w:pPr>
      <w:r>
        <w:br w:type="page"/>
      </w:r>
    </w:p>
    <w:p w14:paraId="247473E2" w14:textId="47AA0E94" w:rsidR="00DD2CD3" w:rsidRPr="00B36BF6" w:rsidRDefault="00DD2CD3" w:rsidP="00DD2CD3">
      <w:pPr>
        <w:spacing w:line="360" w:lineRule="auto"/>
        <w:rPr>
          <w:rFonts w:ascii="文鼎標楷注音" w:eastAsia="文鼎標楷注音"/>
          <w:b/>
        </w:rPr>
      </w:pPr>
      <w:r w:rsidRPr="00B36BF6">
        <w:rPr>
          <w:rFonts w:ascii="文鼎標楷注音" w:eastAsia="文鼎標楷注音" w:hint="eastAsia"/>
          <w:b/>
        </w:rPr>
        <w:lastRenderedPageBreak/>
        <w:t>&lt;進階題&gt;</w:t>
      </w:r>
    </w:p>
    <w:p w14:paraId="068F4A21" w14:textId="229548FF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8DB99" wp14:editId="4E7CAA99">
                <wp:simplePos x="0" y="0"/>
                <wp:positionH relativeFrom="margin">
                  <wp:posOffset>-251460</wp:posOffset>
                </wp:positionH>
                <wp:positionV relativeFrom="paragraph">
                  <wp:posOffset>464820</wp:posOffset>
                </wp:positionV>
                <wp:extent cx="5755341" cy="7932420"/>
                <wp:effectExtent l="0" t="0" r="1714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932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999D3" id="矩形 7" o:spid="_x0000_s1026" style="position:absolute;margin-left:-19.8pt;margin-top:36.6pt;width:453.2pt;height:62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" filled="f" strokecolor="#2f528f" strokeweight="1pt">
                <w10:wrap anchorx="margin"/>
              </v:rect>
            </w:pict>
          </mc:Fallback>
        </mc:AlternateConten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閱讀以下文章，回答相關問題 :</w:t>
      </w:r>
      <w:r w:rsidRPr="002C76BE">
        <w:rPr>
          <w:rFonts w:ascii="新細明體" w:eastAsia="新細明體" w:hAnsi="新細明體" w:cs="新細明體" w:hint="eastAsia"/>
          <w:noProof/>
          <w:kern w:val="0"/>
          <w:szCs w:val="24"/>
        </w:rPr>
        <w:t xml:space="preserve"> </w:t>
      </w:r>
    </w:p>
    <w:p w14:paraId="228E6983" w14:textId="32871624" w:rsidR="00DD2CD3" w:rsidRPr="00B36BF6" w:rsidRDefault="002B2119" w:rsidP="002C76BE">
      <w:pPr>
        <w:widowControl/>
        <w:spacing w:line="360" w:lineRule="auto"/>
        <w:jc w:val="center"/>
        <w:rPr>
          <w:rFonts w:ascii="文鼎標楷注音" w:eastAsia="文鼎標楷注音"/>
          <w:b/>
          <w:color w:val="0070C0"/>
          <w:sz w:val="28"/>
          <w:szCs w:val="28"/>
        </w:rPr>
      </w:pPr>
      <w:r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復活節島文明衰</w:t>
      </w:r>
      <w:r w:rsidR="00373F43"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敗</w:t>
      </w:r>
      <w:r w:rsidRPr="00B36BF6">
        <w:rPr>
          <w:rFonts w:ascii="文鼎標楷注音" w:eastAsia="文鼎標楷注音" w:hint="eastAsia"/>
          <w:b/>
          <w:color w:val="0070C0"/>
          <w:sz w:val="28"/>
          <w:szCs w:val="28"/>
        </w:rPr>
        <w:t>之謎</w:t>
      </w:r>
    </w:p>
    <w:p w14:paraId="09419A94" w14:textId="50AA2E06" w:rsidR="000B36D2" w:rsidRPr="00B36BF6" w:rsidRDefault="000B36D2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復活節島</w:t>
      </w:r>
      <w:r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曾</w: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經有茂盛的樹林、肥沃的土壤、上萬的人口，有能力製作近千個巨大的摩艾石像，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可見已發展成文明的社會。</w:t>
      </w: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為什麼後來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土地貧瘠，人口大幅下滑</w:t>
      </w:r>
      <w:r w:rsidR="005A789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呢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？這個案例常被用於探討社會崩壞議題。</w:t>
      </w:r>
    </w:p>
    <w:p w14:paraId="0A87C188" w14:textId="3B03F805" w:rsidR="004D6AB9" w:rsidRPr="00B36BF6" w:rsidRDefault="00354CAD" w:rsidP="002C76BE">
      <w:pPr>
        <w:widowControl/>
        <w:spacing w:line="360" w:lineRule="auto"/>
        <w:ind w:firstLineChars="200" w:firstLine="720"/>
        <w:rPr>
          <w:rFonts w:ascii="文鼎標楷注音" w:eastAsia="文鼎標楷注音" w:hAnsi="新細明體" w:cs="新細明體"/>
          <w:kern w:val="0"/>
          <w:szCs w:val="24"/>
        </w:rPr>
      </w:pPr>
      <w:bookmarkStart w:id="3" w:name="_Hlk117612409"/>
      <w:r w:rsidRPr="00354CAD">
        <w:rPr>
          <w:rFonts w:ascii="文鼎標楷注音" w:eastAsia="文鼎標楷注音" w:hAnsi="新細明體" w:cs="新細明體" w:hint="eastAsia"/>
          <w:kern w:val="0"/>
          <w:szCs w:val="24"/>
        </w:rPr>
        <w:t>根據學者實地研究後推測，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復活節島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原住民</w:t>
      </w:r>
      <w:r w:rsidR="000B36D2" w:rsidRPr="00B36BF6">
        <w:rPr>
          <w:rFonts w:ascii="文鼎標楷注音" w:eastAsia="文鼎標楷注音" w:hAnsi="新細明體" w:cs="新細明體" w:hint="eastAsia"/>
          <w:kern w:val="0"/>
          <w:szCs w:val="24"/>
        </w:rPr>
        <w:t>的</w:t>
      </w:r>
      <w:r w:rsidR="005A7891" w:rsidRPr="00B36BF6">
        <w:rPr>
          <w:rFonts w:ascii="文鼎標楷注音" w:eastAsia="文鼎標楷注音" w:hAnsi="新細明體" w:cs="新細明體" w:hint="eastAsia"/>
          <w:kern w:val="0"/>
          <w:szCs w:val="24"/>
        </w:rPr>
        <w:t>祖先一千多年前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乘坐獨木舟，航行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數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千公里來到這個小島，表示他們已經有高超的航海技術和冒險犯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難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的精神</w:t>
      </w:r>
      <w:r w:rsidR="004D6AB9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當他們發現這個小島時，大部</w:t>
      </w:r>
      <w:r w:rsidR="00D06071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分為</w:t>
      </w:r>
      <w:r w:rsidR="00D06071" w:rsidRPr="00B36BF6">
        <w:rPr>
          <w:rFonts w:ascii="文鼎標楷注音" w:eastAsia="文鼎標楷注音" w:hAnsi="新細明體" w:cs="新細明體" w:hint="eastAsia"/>
          <w:kern w:val="0"/>
          <w:szCs w:val="24"/>
        </w:rPr>
        <w:t>棕櫚樹的森林保留了雨水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和累積土地養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分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這些先民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上島後</w:t>
      </w:r>
      <w:r w:rsidR="002440B9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種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植從家鄉帶來的農作物，或到近海捕魚，並且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收集和儲存很多棕櫚果，後來吃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完的棕櫚果成為非常甘美的棕櫚酒，於是階級較高的人開始沉迷美酒，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在富足的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生活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下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，人口大</w:t>
      </w:r>
      <w:r w:rsidR="006B549C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6B549C" w:rsidRPr="00B36BF6">
        <w:rPr>
          <w:rFonts w:ascii="文鼎標楷注音" w:eastAsia="文鼎標楷注音" w:hAnsi="新細明體" w:cs="新細明體" w:hint="eastAsia"/>
          <w:kern w:val="0"/>
          <w:szCs w:val="24"/>
        </w:rPr>
        <w:t>增加</w:t>
      </w:r>
      <w:r w:rsidR="009A7DEB" w:rsidRPr="00B36BF6">
        <w:rPr>
          <w:rFonts w:ascii="文鼎標楷注音" w:eastAsia="文鼎標楷注音" w:hAnsi="新細明體" w:cs="新細明體" w:hint="eastAsia"/>
          <w:kern w:val="0"/>
          <w:szCs w:val="24"/>
        </w:rPr>
        <w:t>。</w:t>
      </w:r>
    </w:p>
    <w:bookmarkEnd w:id="3"/>
    <w:p w14:paraId="655BB1E4" w14:textId="7622C6D1" w:rsidR="004D7465" w:rsidRDefault="004D7465" w:rsidP="002C76BE">
      <w:pPr>
        <w:widowControl/>
        <w:spacing w:line="360" w:lineRule="auto"/>
        <w:ind w:firstLineChars="200" w:firstLine="720"/>
        <w:rPr>
          <w:rFonts w:ascii="新細明體" w:eastAsia="新細明體" w:hAnsi="新細明體" w:cs="新細明體"/>
          <w:kern w:val="0"/>
          <w:szCs w:val="24"/>
        </w:rPr>
      </w:pPr>
      <w:r w:rsidRPr="00B36BF6">
        <w:rPr>
          <w:rFonts w:ascii="文鼎標楷注音" w:eastAsia="文鼎標楷注音" w:hAnsi="新細明體" w:cs="新細明體" w:hint="eastAsia"/>
          <w:kern w:val="0"/>
          <w:szCs w:val="24"/>
        </w:rPr>
        <w:t>在黃金時代，島民們為了感謝先祖庇佑，能夠來到天堂一般的地方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，於是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有</w:t>
      </w:r>
      <w:r w:rsidR="00E67D75" w:rsidRPr="00B36BF6">
        <w:rPr>
          <w:rFonts w:ascii="文鼎標楷注音" w:eastAsia="文鼎標楷注音" w:hAnsi="新細明體" w:cs="新細明體" w:hint="eastAsia"/>
          <w:kern w:val="0"/>
          <w:szCs w:val="24"/>
        </w:rPr>
        <w:t>位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部落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酋</w:t>
      </w:r>
      <w:r w:rsidR="00E773E2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開始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在自己的領地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E773E2" w:rsidRPr="00B36BF6">
        <w:rPr>
          <w:rFonts w:ascii="文鼎標楷注音" w:eastAsia="文鼎標楷注音" w:hAnsi="新細明體" w:cs="新細明體" w:hint="eastAsia"/>
          <w:kern w:val="0"/>
          <w:szCs w:val="24"/>
        </w:rPr>
        <w:t>組織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自己的</w:t>
      </w:r>
      <w:r w:rsidR="002440B9" w:rsidRPr="00B36BF6">
        <w:rPr>
          <w:rFonts w:ascii="文鼎標楷注音破音一" w:eastAsia="文鼎標楷注音破音一" w:hAnsi="新細明體" w:cs="新細明體" w:hint="eastAsia"/>
          <w:kern w:val="0"/>
          <w:szCs w:val="24"/>
        </w:rPr>
        <w:t>子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民在島</w:t>
      </w:r>
      <w:r w:rsidR="007C7DD7" w:rsidRPr="00B36BF6">
        <w:rPr>
          <w:rFonts w:ascii="文鼎標楷注音" w:eastAsia="文鼎標楷注音" w:hAnsi="新細明體" w:cs="新細明體" w:hint="eastAsia"/>
          <w:kern w:val="0"/>
          <w:szCs w:val="24"/>
        </w:rPr>
        <w:t>上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t>的採石場開鑿石頭成為</w:t>
      </w:r>
      <w:r w:rsidR="002440B9" w:rsidRPr="00B36BF6">
        <w:rPr>
          <w:rFonts w:ascii="文鼎標楷注音" w:eastAsia="文鼎標楷注音" w:hAnsi="新細明體" w:cs="新細明體" w:hint="eastAsia"/>
          <w:kern w:val="0"/>
          <w:szCs w:val="24"/>
        </w:rPr>
        <w:lastRenderedPageBreak/>
        <w:t>石像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。樹立起高大的祖先石像後，其他部落也起而效</w:t>
      </w:r>
      <w:r w:rsidR="00193C4B"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0970D8" wp14:editId="1996440B">
                <wp:simplePos x="0" y="0"/>
                <wp:positionH relativeFrom="margin">
                  <wp:posOffset>-213360</wp:posOffset>
                </wp:positionH>
                <wp:positionV relativeFrom="paragraph">
                  <wp:posOffset>7620</wp:posOffset>
                </wp:positionV>
                <wp:extent cx="5755005" cy="8831580"/>
                <wp:effectExtent l="0" t="0" r="17145" b="266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5" cy="8831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8B7C7" id="矩形 8" o:spid="_x0000_s1026" style="position:absolute;margin-left:-16.8pt;margin-top:.6pt;width:453.15pt;height:695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尤，</w:t>
      </w:r>
      <w:r w:rsidR="007A0B7A" w:rsidRPr="00B36BF6">
        <w:rPr>
          <w:rFonts w:ascii="文鼎標楷注音破音二" w:eastAsia="文鼎標楷注音破音二" w:hAnsi="新細明體" w:cs="新細明體" w:hint="eastAsia"/>
          <w:kern w:val="0"/>
          <w:szCs w:val="24"/>
        </w:rPr>
        <w:t>甚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至互相競爭，越做越大，有些</w:t>
      </w:r>
      <w:r w:rsidR="007A0B7A" w:rsidRPr="00B36BF6">
        <w:rPr>
          <w:rFonts w:ascii="文鼎標楷注音破音二" w:eastAsia="文鼎標楷注音破音二" w:hAnsi="新細明體" w:cs="新細明體" w:hint="eastAsia"/>
          <w:kern w:val="0"/>
          <w:szCs w:val="24"/>
        </w:rPr>
        <w:t>甚</w:t>
      </w:r>
      <w:r w:rsidR="007A0B7A" w:rsidRPr="00B36BF6">
        <w:rPr>
          <w:rFonts w:ascii="文鼎標楷注音" w:eastAsia="文鼎標楷注音" w:hAnsi="新細明體" w:cs="新細明體" w:hint="eastAsia"/>
          <w:kern w:val="0"/>
          <w:szCs w:val="24"/>
        </w:rPr>
        <w:t>至用紅色火山岩雕鑿成帽子，象徵是王者的皇冠。</w:t>
      </w:r>
    </w:p>
    <w:p w14:paraId="73468F67" w14:textId="1611224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5AA0BF35" wp14:editId="71F395CE">
            <wp:simplePos x="0" y="0"/>
            <wp:positionH relativeFrom="margin">
              <wp:posOffset>879475</wp:posOffset>
            </wp:positionH>
            <wp:positionV relativeFrom="paragraph">
              <wp:posOffset>160020</wp:posOffset>
            </wp:positionV>
            <wp:extent cx="3667290" cy="2425699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r="313"/>
                    <a:stretch/>
                  </pic:blipFill>
                  <pic:spPr bwMode="auto">
                    <a:xfrm>
                      <a:off x="0" y="0"/>
                      <a:ext cx="3667290" cy="242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69D0" w14:textId="45C820A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9003EA1" w14:textId="7D944DF4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6FA040" w14:textId="78B02D4F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A63712B" w14:textId="50FB59D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03F96820" w14:textId="67079AB1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BB4DF61" w14:textId="53962C18" w:rsidR="009A7DEB" w:rsidRDefault="009A7DEB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B3FCC13" w14:textId="13916D9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D8901F5" w14:textId="7382B3F2" w:rsidR="00D577E8" w:rsidRPr="00B36BF6" w:rsidRDefault="00B36BF6" w:rsidP="00B36BF6">
      <w:pPr>
        <w:widowControl/>
        <w:spacing w:line="360" w:lineRule="auto"/>
        <w:rPr>
          <w:rFonts w:ascii="文鼎標楷注音" w:eastAsia="文鼎標楷注音" w:hAnsi="新細明體" w:cs="新細明體"/>
          <w:b/>
          <w:kern w:val="0"/>
          <w:szCs w:val="24"/>
          <w:shd w:val="pct15" w:color="auto" w:fill="FFFFFF"/>
        </w:rPr>
      </w:pPr>
      <w:r w:rsidRPr="00B36BF6">
        <w:rPr>
          <w:rFonts w:ascii="文鼎標楷注音" w:eastAsia="文鼎標楷注音" w:hAnsi="新細明體" w:cs="新細明體" w:hint="eastAsia"/>
          <w:b/>
          <w:kern w:val="0"/>
          <w:szCs w:val="24"/>
        </w:rPr>
        <w:t xml:space="preserve">         </w:t>
      </w:r>
      <w:r w:rsidR="002C76BE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(</w:t>
      </w:r>
      <w:r w:rsidR="00B944FA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圖片來源：維基百科 - 摩艾石像</w:t>
      </w:r>
      <w:r w:rsidR="002C76BE" w:rsidRPr="00B36BF6">
        <w:rPr>
          <w:rFonts w:ascii="文鼎標楷注音" w:eastAsia="文鼎標楷注音" w:hAnsi="新細明體" w:cs="新細明體" w:hint="eastAsia"/>
          <w:b/>
          <w:kern w:val="0"/>
          <w:szCs w:val="24"/>
          <w:shd w:val="pct15" w:color="auto" w:fill="FFFFFF"/>
        </w:rPr>
        <w:t>)</w:t>
      </w:r>
    </w:p>
    <w:p w14:paraId="7F054828" w14:textId="5BC70B77" w:rsidR="00E60BFF" w:rsidRPr="00670F1B" w:rsidRDefault="00670F1B" w:rsidP="00670F1B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這些石像想必鑿起來非常辛苦，搬運到他們最後的目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的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地也費時費力。目前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止還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知道這些石像當時</w:t>
      </w:r>
      <w:r w:rsidR="00403037" w:rsidRPr="00670F1B">
        <w:rPr>
          <w:rFonts w:ascii="文鼎標楷注音" w:eastAsia="文鼎標楷注音" w:hAnsi="新細明體" w:cs="新細明體" w:hint="eastAsia"/>
          <w:kern w:val="0"/>
          <w:szCs w:val="24"/>
        </w:rPr>
        <w:t>到底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是如何搬運的，但可以猜測出當時有用到木橇和滾輪。因為大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量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木材的需求，使得島上的森林被砍</w:t>
      </w:r>
      <w:r w:rsidR="00B944FA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伐</w:t>
      </w:r>
      <w:r w:rsidR="00B944FA" w:rsidRPr="00670F1B">
        <w:rPr>
          <w:rFonts w:ascii="文鼎標楷注音" w:eastAsia="文鼎標楷注音" w:hAnsi="新細明體" w:cs="新細明體" w:hint="eastAsia"/>
          <w:kern w:val="0"/>
          <w:szCs w:val="24"/>
        </w:rPr>
        <w:t>耗盡。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當滿布島上的棕櫚樹逐漸消失，島民的住屋無法承受海上的狂風，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雨水很快滲入地下，農作物無法收成，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食物越來越少。</w:t>
      </w:r>
    </w:p>
    <w:p w14:paraId="0EC0DFA4" w14:textId="31B435F9" w:rsidR="00E60BFF" w:rsidRPr="00670F1B" w:rsidRDefault="00670F1B" w:rsidP="00670F1B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島上先民渡海到復活節島時，船上也夾帶許多</w:t>
      </w:r>
      <w:r w:rsidR="005F321C" w:rsidRPr="00670F1B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請自來的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老鼠。老鼠在這島上沒有天敵，也</w:t>
      </w:r>
      <w:r w:rsidR="00B3297D" w:rsidRPr="00670F1B">
        <w:rPr>
          <w:rFonts w:ascii="文鼎標楷注音" w:eastAsia="文鼎標楷注音" w:hAnsi="新細明體" w:cs="新細明體" w:hint="eastAsia"/>
          <w:kern w:val="0"/>
          <w:szCs w:val="24"/>
        </w:rPr>
        <w:t>和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t>人類一</w:t>
      </w:r>
      <w:r w:rsidR="00E60BFF" w:rsidRPr="00670F1B">
        <w:rPr>
          <w:rFonts w:ascii="文鼎標楷注音" w:eastAsia="文鼎標楷注音" w:hAnsi="新細明體" w:cs="新細明體" w:hint="eastAsia"/>
          <w:kern w:val="0"/>
          <w:szCs w:val="24"/>
        </w:rPr>
        <w:lastRenderedPageBreak/>
        <w:t>樣快速繁衍。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島民想要復育棕櫚樹，但老鼠會啃食棕</w:t>
      </w:r>
      <w:r w:rsidR="00D64355"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5B3AB" wp14:editId="7D7FF6D7">
                <wp:simplePos x="0" y="0"/>
                <wp:positionH relativeFrom="margin">
                  <wp:posOffset>-213360</wp:posOffset>
                </wp:positionH>
                <wp:positionV relativeFrom="paragraph">
                  <wp:posOffset>0</wp:posOffset>
                </wp:positionV>
                <wp:extent cx="5755005" cy="4564380"/>
                <wp:effectExtent l="0" t="0" r="17145" b="266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005" cy="4564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15668" id="矩形 10" o:spid="_x0000_s1026" style="position:absolute;margin-left:-16.8pt;margin-top:0;width:453.15pt;height:359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櫚樹的果實，棕櫚樹要</w:t>
      </w:r>
      <w:r w:rsidR="005F321C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長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到原先的高度已</w:t>
      </w:r>
      <w:r w:rsidR="005F321C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可能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。天然資源減少，部族間爭鬥增加，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黃金時代突然開始崩潰，人口也大量減少。當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1722年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西方人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登陸</w:t>
      </w:r>
      <w:r w:rsidR="005F321C" w:rsidRPr="00670F1B">
        <w:rPr>
          <w:rFonts w:ascii="文鼎標楷注音" w:eastAsia="文鼎標楷注音" w:hAnsi="新細明體" w:cs="新細明體" w:hint="eastAsia"/>
          <w:kern w:val="0"/>
          <w:szCs w:val="24"/>
        </w:rPr>
        <w:t>這個與世</w:t>
      </w:r>
      <w:r w:rsidR="00083127" w:rsidRPr="00670F1B">
        <w:rPr>
          <w:rFonts w:ascii="文鼎標楷注音" w:eastAsia="文鼎標楷注音" w:hAnsi="新細明體" w:cs="新細明體" w:hint="eastAsia"/>
          <w:kern w:val="0"/>
          <w:szCs w:val="24"/>
        </w:rPr>
        <w:t>隔離的小島時，</w:t>
      </w:r>
      <w:r w:rsidR="000F41D1">
        <w:rPr>
          <w:rFonts w:ascii="文鼎標楷注音" w:eastAsia="文鼎標楷注音" w:hAnsi="新細明體" w:cs="新細明體" w:hint="eastAsia"/>
          <w:kern w:val="0"/>
          <w:szCs w:val="24"/>
        </w:rPr>
        <w:t>高大的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樹木都不見了，島上人口也下滑至幾千人，正為生活所苦。</w:t>
      </w:r>
    </w:p>
    <w:p w14:paraId="60BE3C39" w14:textId="21932764" w:rsidR="005B53D0" w:rsidRDefault="00D64355" w:rsidP="00D64355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   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有些學者認</w:t>
      </w:r>
      <w:r w:rsidR="00863DA6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為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摩艾石像的建造不是復活節島上樹林減少的真正主因，即使人們沒有因為建造石像而砍伐樹木，人口與老鼠的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劇增</w:t>
      </w:r>
      <w:r w:rsidR="00863DA6" w:rsidRPr="00670F1B">
        <w:rPr>
          <w:rFonts w:ascii="文鼎標楷注音" w:eastAsia="文鼎標楷注音" w:hAnsi="新細明體" w:cs="新細明體" w:hint="eastAsia"/>
          <w:kern w:val="0"/>
          <w:szCs w:val="24"/>
        </w:rPr>
        <w:t>都會導致島上文明的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衰</w:t>
      </w:r>
      <w:r w:rsidR="00B3297D" w:rsidRPr="00670F1B">
        <w:rPr>
          <w:rFonts w:ascii="文鼎標楷注音" w:eastAsia="文鼎標楷注音" w:hAnsi="新細明體" w:cs="新細明體" w:hint="eastAsia"/>
          <w:kern w:val="0"/>
          <w:szCs w:val="24"/>
        </w:rPr>
        <w:t>敗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，但人類破壞了復活節島的生態</w:t>
      </w:r>
      <w:r w:rsidR="00CE788B" w:rsidRPr="00670F1B">
        <w:rPr>
          <w:rFonts w:ascii="文鼎標楷注音" w:eastAsia="文鼎標楷注音" w:hAnsi="新細明體" w:cs="新細明體" w:hint="eastAsia"/>
          <w:kern w:val="0"/>
          <w:szCs w:val="24"/>
        </w:rPr>
        <w:t>而造成劫難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是</w:t>
      </w:r>
      <w:r w:rsidR="002A0D51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不</w:t>
      </w:r>
      <w:r w:rsidR="002A0D51" w:rsidRPr="00670F1B">
        <w:rPr>
          <w:rFonts w:ascii="文鼎標楷注音" w:eastAsia="文鼎標楷注音" w:hAnsi="新細明體" w:cs="新細明體" w:hint="eastAsia"/>
          <w:kern w:val="0"/>
          <w:szCs w:val="24"/>
        </w:rPr>
        <w:t>爭的事實。</w:t>
      </w:r>
    </w:p>
    <w:p w14:paraId="74C1B760" w14:textId="27F3A976" w:rsidR="00CE788B" w:rsidRPr="00D64355" w:rsidRDefault="00410D69" w:rsidP="00CE788B">
      <w:pPr>
        <w:spacing w:line="360" w:lineRule="auto"/>
        <w:rPr>
          <w:rFonts w:ascii="文鼎標楷注音" w:eastAsia="文鼎標楷注音"/>
        </w:rPr>
      </w:pPr>
      <w:r>
        <w:rPr>
          <w:rFonts w:hint="eastAsia"/>
        </w:rPr>
        <w:t>1.</w:t>
      </w:r>
      <w:r w:rsidR="00CE788B">
        <w:rPr>
          <w:rFonts w:hint="eastAsia"/>
        </w:rPr>
        <w:t xml:space="preserve"> 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復活節島人的祖先能夠來到這個小島，可見他們具備哪些特質</w:t>
      </w:r>
      <w:r w:rsidR="00CE788B" w:rsidRPr="00D64355">
        <w:rPr>
          <w:rFonts w:ascii="文鼎標楷注音" w:eastAsia="文鼎標楷注音" w:hint="eastAsia"/>
        </w:rPr>
        <w:t>？</w:t>
      </w:r>
    </w:p>
    <w:p w14:paraId="7EA9A09A" w14:textId="1A5A3D61" w:rsidR="007E00AB" w:rsidRPr="00D64355" w:rsidRDefault="00410D69" w:rsidP="00002D9C">
      <w:pPr>
        <w:widowControl/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 </w:t>
      </w:r>
    </w:p>
    <w:p w14:paraId="7727791F" w14:textId="7BE7D983" w:rsidR="00CE788B" w:rsidRPr="00D64355" w:rsidRDefault="00410D69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2.</w:t>
      </w:r>
      <w:r w:rsidR="00974336" w:rsidRPr="00D64355">
        <w:rPr>
          <w:rFonts w:ascii="文鼎標楷注音" w:eastAsia="文鼎標楷注音" w:hint="eastAsia"/>
        </w:rPr>
        <w:t xml:space="preserve"> 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人類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來到這個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復活節島前</w:t>
      </w:r>
      <w:r w:rsidR="00CE788B" w:rsidRPr="00D64355">
        <w:rPr>
          <w:rFonts w:ascii="文鼎標楷注音" w:eastAsia="文鼎標楷注音" w:hAnsi="新細明體" w:cs="新細明體" w:hint="eastAsia"/>
          <w:kern w:val="0"/>
          <w:szCs w:val="24"/>
        </w:rPr>
        <w:t>，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這個小島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的狀況是：</w:t>
      </w:r>
    </w:p>
    <w:p w14:paraId="405E8AA8" w14:textId="67804892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</w:t>
      </w:r>
      <w:r w:rsidR="00974336" w:rsidRPr="00D64355">
        <w:rPr>
          <w:rFonts w:ascii="文鼎標楷注音" w:eastAsia="文鼎標楷注音" w:hint="eastAsia"/>
        </w:rPr>
        <w:t>已經有很多老鼠</w:t>
      </w:r>
      <w:r w:rsidRPr="00D64355">
        <w:rPr>
          <w:rFonts w:ascii="文鼎標楷注音" w:eastAsia="文鼎標楷注音" w:hint="eastAsia"/>
        </w:rPr>
        <w:t>。</w:t>
      </w:r>
    </w:p>
    <w:p w14:paraId="05FA1432" w14:textId="1027676E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(b) </w:t>
      </w:r>
      <w:r w:rsidR="00974336" w:rsidRPr="00D64355">
        <w:rPr>
          <w:rFonts w:ascii="文鼎標楷注音" w:eastAsia="文鼎標楷注音" w:hint="eastAsia"/>
        </w:rPr>
        <w:t>已經有很多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石像</w:t>
      </w:r>
      <w:r w:rsidRPr="00D64355">
        <w:rPr>
          <w:rFonts w:ascii="文鼎標楷注音" w:eastAsia="文鼎標楷注音" w:hint="eastAsia"/>
        </w:rPr>
        <w:t>。</w:t>
      </w:r>
    </w:p>
    <w:p w14:paraId="65E56860" w14:textId="1E561D97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 </w:t>
      </w:r>
      <w:r w:rsidR="00974336" w:rsidRPr="00D64355">
        <w:rPr>
          <w:rFonts w:ascii="文鼎標楷注音" w:eastAsia="文鼎標楷注音" w:hint="eastAsia"/>
        </w:rPr>
        <w:t>已經有許多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棕櫚樹</w:t>
      </w:r>
      <w:r w:rsidRPr="00D64355">
        <w:rPr>
          <w:rFonts w:ascii="文鼎標楷注音" w:eastAsia="文鼎標楷注音" w:hint="eastAsia"/>
        </w:rPr>
        <w:t xml:space="preserve">。 </w:t>
      </w:r>
    </w:p>
    <w:p w14:paraId="2CE21D24" w14:textId="3CB52A32" w:rsidR="00CE788B" w:rsidRPr="00D64355" w:rsidRDefault="00CE788B" w:rsidP="00CE788B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(d) </w:t>
      </w:r>
      <w:r w:rsidR="00974336" w:rsidRPr="00D64355">
        <w:rPr>
          <w:rFonts w:ascii="文鼎標楷注音" w:eastAsia="文鼎標楷注音" w:hint="eastAsia"/>
        </w:rPr>
        <w:t>已經有農作物</w:t>
      </w:r>
      <w:r w:rsidRPr="00D64355">
        <w:rPr>
          <w:rFonts w:ascii="文鼎標楷注音" w:eastAsia="文鼎標楷注音" w:hint="eastAsia"/>
        </w:rPr>
        <w:t>。</w:t>
      </w:r>
    </w:p>
    <w:p w14:paraId="60A82539" w14:textId="77777777" w:rsidR="007E00AB" w:rsidRPr="00D64355" w:rsidRDefault="007E00AB" w:rsidP="00974336">
      <w:pPr>
        <w:spacing w:line="360" w:lineRule="auto"/>
        <w:rPr>
          <w:rFonts w:ascii="文鼎標楷注音" w:eastAsia="文鼎標楷注音"/>
        </w:rPr>
      </w:pPr>
    </w:p>
    <w:p w14:paraId="659079C1" w14:textId="5533B98E" w:rsidR="00974336" w:rsidRPr="00D64355" w:rsidRDefault="007C7DD7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3</w:t>
      </w:r>
      <w:r w:rsidR="00410D69" w:rsidRPr="00D64355">
        <w:rPr>
          <w:rFonts w:ascii="文鼎標楷注音" w:eastAsia="文鼎標楷注音" w:hint="eastAsia"/>
        </w:rPr>
        <w:t>.</w:t>
      </w:r>
      <w:r w:rsidR="00974336" w:rsidRPr="00D64355">
        <w:rPr>
          <w:rFonts w:ascii="文鼎標楷注音" w:eastAsia="文鼎標楷注音" w:hint="eastAsia"/>
        </w:rPr>
        <w:t xml:space="preserve"> </w:t>
      </w:r>
      <w:r w:rsidR="00974336" w:rsidRPr="00D64355">
        <w:rPr>
          <w:rFonts w:ascii="文鼎標楷注音" w:eastAsia="文鼎標楷注音" w:hAnsi="新細明體" w:cs="新細明體" w:hint="eastAsia"/>
          <w:kern w:val="0"/>
          <w:szCs w:val="24"/>
        </w:rPr>
        <w:t>有關摩艾石像</w:t>
      </w:r>
      <w:r w:rsidR="005234D6" w:rsidRPr="00D64355">
        <w:rPr>
          <w:rFonts w:ascii="文鼎標楷注音" w:eastAsia="文鼎標楷注音" w:hAnsi="新細明體" w:cs="新細明體" w:hint="eastAsia"/>
          <w:kern w:val="0"/>
          <w:szCs w:val="24"/>
        </w:rPr>
        <w:t>，以下哪些敘述是正確的？</w:t>
      </w:r>
      <w:r w:rsidRPr="00D64355">
        <w:rPr>
          <w:rFonts w:ascii="文鼎標楷注音" w:eastAsia="文鼎標楷注音" w:hAnsi="新細明體" w:cs="新細明體" w:hint="eastAsia"/>
          <w:color w:val="FF0000"/>
          <w:kern w:val="0"/>
          <w:szCs w:val="24"/>
        </w:rPr>
        <w:t>(複選)</w:t>
      </w:r>
    </w:p>
    <w:p w14:paraId="729BCF41" w14:textId="4C98532E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摩艾石像是由很多部落</w:t>
      </w:r>
      <w:r w:rsidR="007C7DD7" w:rsidRPr="00D64355">
        <w:rPr>
          <w:rFonts w:ascii="文鼎標楷注音破音一" w:eastAsia="文鼎標楷注音破音一" w:hAnsi="新細明體" w:cs="新細明體" w:hint="eastAsia"/>
          <w:kern w:val="0"/>
          <w:szCs w:val="24"/>
        </w:rPr>
        <w:t>個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別製作的</w:t>
      </w:r>
      <w:r w:rsidRPr="00D64355">
        <w:rPr>
          <w:rFonts w:ascii="文鼎標楷注音" w:eastAsia="文鼎標楷注音" w:hint="eastAsia"/>
        </w:rPr>
        <w:t>。</w:t>
      </w:r>
    </w:p>
    <w:p w14:paraId="3954C0CC" w14:textId="77777777" w:rsidR="00D64355" w:rsidRDefault="00974336" w:rsidP="00974336">
      <w:pPr>
        <w:spacing w:line="360" w:lineRule="auto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 (b) </w:t>
      </w:r>
      <w:r w:rsidR="007C7DD7" w:rsidRPr="00D64355">
        <w:rPr>
          <w:rFonts w:ascii="文鼎標楷注音" w:eastAsia="文鼎標楷注音" w:hint="eastAsia"/>
        </w:rPr>
        <w:t>因為石像很重，搬運困難，所以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石像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是在原地製</w:t>
      </w:r>
    </w:p>
    <w:p w14:paraId="5E6AF143" w14:textId="2B776D77" w:rsidR="00974336" w:rsidRPr="00D64355" w:rsidRDefault="00D64355" w:rsidP="00974336">
      <w:pPr>
        <w:spacing w:line="360" w:lineRule="auto"/>
        <w:rPr>
          <w:rFonts w:ascii="文鼎標楷注音" w:eastAsia="文鼎標楷注音"/>
        </w:rPr>
      </w:pPr>
      <w:r>
        <w:rPr>
          <w:rFonts w:ascii="文鼎標楷注音" w:eastAsia="文鼎標楷注音" w:hAnsi="新細明體" w:cs="新細明體" w:hint="eastAsia"/>
          <w:kern w:val="0"/>
          <w:szCs w:val="24"/>
        </w:rPr>
        <w:t xml:space="preserve">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作</w:t>
      </w:r>
      <w:r w:rsidR="00974336" w:rsidRPr="00D64355">
        <w:rPr>
          <w:rFonts w:ascii="文鼎標楷注音" w:eastAsia="文鼎標楷注音" w:hint="eastAsia"/>
        </w:rPr>
        <w:t>。</w:t>
      </w:r>
    </w:p>
    <w:p w14:paraId="47B692E5" w14:textId="39F542CF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 </w:t>
      </w:r>
      <w:r w:rsidR="007C7DD7" w:rsidRPr="00D64355">
        <w:rPr>
          <w:rFonts w:ascii="文鼎標楷注音" w:eastAsia="文鼎標楷注音" w:hint="eastAsia"/>
        </w:rPr>
        <w:t>所有的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摩艾石像都</w:t>
      </w:r>
      <w:r w:rsidR="0071497B" w:rsidRPr="00D64355">
        <w:rPr>
          <w:rFonts w:ascii="文鼎標楷注音" w:eastAsia="文鼎標楷注音" w:hAnsi="新細明體" w:cs="新細明體" w:hint="eastAsia"/>
          <w:kern w:val="0"/>
          <w:szCs w:val="24"/>
        </w:rPr>
        <w:t>配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戴紅色帽子</w:t>
      </w:r>
      <w:r w:rsidRPr="00D64355">
        <w:rPr>
          <w:rFonts w:ascii="文鼎標楷注音" w:eastAsia="文鼎標楷注音" w:hint="eastAsia"/>
        </w:rPr>
        <w:t xml:space="preserve">。 </w:t>
      </w:r>
    </w:p>
    <w:p w14:paraId="422E4930" w14:textId="76B479EC" w:rsidR="00974336" w:rsidRPr="00D64355" w:rsidRDefault="00974336" w:rsidP="00974336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  <w:color w:val="FF0000"/>
        </w:rPr>
        <w:t xml:space="preserve"> </w:t>
      </w:r>
      <w:r w:rsidRPr="00D64355">
        <w:rPr>
          <w:rFonts w:ascii="文鼎標楷注音" w:eastAsia="文鼎標楷注音" w:hint="eastAsia"/>
        </w:rPr>
        <w:t xml:space="preserve">(d) </w:t>
      </w:r>
      <w:r w:rsidR="007C7DD7"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摩艾石像是使用木材搬運</w:t>
      </w:r>
      <w:r w:rsidRPr="00D64355">
        <w:rPr>
          <w:rFonts w:ascii="文鼎標楷注音" w:eastAsia="文鼎標楷注音" w:hint="eastAsia"/>
        </w:rPr>
        <w:t>。</w:t>
      </w:r>
    </w:p>
    <w:p w14:paraId="47C97708" w14:textId="77777777" w:rsidR="00D64355" w:rsidRDefault="007C7DD7" w:rsidP="00203DC0">
      <w:pPr>
        <w:spacing w:line="360" w:lineRule="auto"/>
        <w:ind w:firstLineChars="50" w:firstLine="180"/>
        <w:rPr>
          <w:rFonts w:ascii="文鼎標楷注音" w:eastAsia="文鼎標楷注音" w:hAnsi="新細明體" w:cs="新細明體"/>
          <w:kern w:val="0"/>
          <w:szCs w:val="24"/>
        </w:rPr>
      </w:pPr>
      <w:r w:rsidRPr="00D64355">
        <w:rPr>
          <w:rFonts w:ascii="文鼎標楷注音" w:eastAsia="文鼎標楷注音" w:hint="eastAsia"/>
        </w:rPr>
        <w:t xml:space="preserve">(e) 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摩艾石像是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為了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幫助人們阻擋狂大的海風</w:t>
      </w:r>
      <w:r w:rsidR="0071497B" w:rsidRPr="00D64355">
        <w:rPr>
          <w:rFonts w:ascii="文鼎標楷注音" w:eastAsia="文鼎標楷注音" w:hAnsi="新細明體" w:cs="新細明體" w:hint="eastAsia"/>
          <w:kern w:val="0"/>
          <w:szCs w:val="24"/>
        </w:rPr>
        <w:t>而製</w:t>
      </w:r>
    </w:p>
    <w:p w14:paraId="708F7439" w14:textId="6F5095BD" w:rsidR="007C7DD7" w:rsidRPr="00D64355" w:rsidRDefault="0071497B" w:rsidP="00203DC0">
      <w:pPr>
        <w:spacing w:line="360" w:lineRule="auto"/>
        <w:ind w:firstLineChars="50" w:firstLine="180"/>
        <w:rPr>
          <w:rFonts w:ascii="文鼎標楷注音" w:eastAsia="文鼎標楷注音"/>
        </w:rPr>
      </w:pP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作</w:t>
      </w:r>
      <w:r w:rsidR="007C7DD7" w:rsidRPr="00D64355">
        <w:rPr>
          <w:rFonts w:ascii="文鼎標楷注音" w:eastAsia="文鼎標楷注音" w:hint="eastAsia"/>
        </w:rPr>
        <w:t xml:space="preserve">。 </w:t>
      </w:r>
    </w:p>
    <w:p w14:paraId="464694A9" w14:textId="77777777" w:rsidR="007C7DD7" w:rsidRPr="00D64355" w:rsidRDefault="007C7DD7" w:rsidP="00974336">
      <w:pPr>
        <w:spacing w:line="360" w:lineRule="auto"/>
        <w:rPr>
          <w:rFonts w:ascii="文鼎標楷注音" w:eastAsia="文鼎標楷注音"/>
        </w:rPr>
      </w:pPr>
    </w:p>
    <w:p w14:paraId="7F84C0DC" w14:textId="26CDA06A" w:rsidR="009B08FA" w:rsidRPr="00D64355" w:rsidRDefault="00410D69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4.</w:t>
      </w:r>
      <w:r w:rsidR="009B08FA" w:rsidRPr="00D64355">
        <w:rPr>
          <w:rFonts w:ascii="文鼎標楷注音" w:eastAsia="文鼎標楷注音" w:hint="eastAsia"/>
        </w:rPr>
        <w:t xml:space="preserve"> 有關復活節島文明的衰敗，以下敘述哪</w:t>
      </w:r>
      <w:r w:rsidR="009B08FA" w:rsidRPr="00D64355">
        <w:rPr>
          <w:rFonts w:ascii="文鼎標楷注音破音一" w:eastAsia="文鼎標楷注音破音一" w:hint="eastAsia"/>
        </w:rPr>
        <w:t>一</w:t>
      </w:r>
      <w:r w:rsidR="009B08FA" w:rsidRPr="00D64355">
        <w:rPr>
          <w:rFonts w:ascii="文鼎標楷注音" w:eastAsia="文鼎標楷注音" w:hint="eastAsia"/>
        </w:rPr>
        <w:t>個是正確的？</w:t>
      </w:r>
    </w:p>
    <w:p w14:paraId="22E7B0DC" w14:textId="339945A6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(a) 西方人的屠殺造成</w:t>
      </w:r>
      <w:r w:rsidR="006C3B1D" w:rsidRPr="00D64355">
        <w:rPr>
          <w:rFonts w:ascii="文鼎標楷注音" w:eastAsia="文鼎標楷注音" w:hint="eastAsia"/>
        </w:rPr>
        <w:t>島上</w:t>
      </w:r>
      <w:r w:rsidRPr="00D64355">
        <w:rPr>
          <w:rFonts w:ascii="文鼎標楷注音" w:eastAsia="文鼎標楷注音" w:hint="eastAsia"/>
        </w:rPr>
        <w:t>人口的大量減少。</w:t>
      </w:r>
    </w:p>
    <w:p w14:paraId="2D78A1FE" w14:textId="7340F26E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(b) 雨量的減少造成農作物收成</w:t>
      </w:r>
      <w:r w:rsidRPr="00D64355">
        <w:rPr>
          <w:rFonts w:ascii="文鼎標楷注音破音一" w:eastAsia="文鼎標楷注音破音一" w:hint="eastAsia"/>
        </w:rPr>
        <w:t>不</w:t>
      </w:r>
      <w:r w:rsidRPr="00D64355">
        <w:rPr>
          <w:rFonts w:ascii="文鼎標楷注音" w:eastAsia="文鼎標楷注音" w:hint="eastAsia"/>
        </w:rPr>
        <w:t>好。</w:t>
      </w:r>
    </w:p>
    <w:p w14:paraId="07EB5E59" w14:textId="26A5A880" w:rsidR="009B08FA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(c)</w:t>
      </w:r>
      <w:r w:rsidR="00373F43" w:rsidRPr="00D64355">
        <w:rPr>
          <w:rFonts w:ascii="文鼎標楷注音" w:eastAsia="文鼎標楷注音" w:hint="eastAsia"/>
        </w:rPr>
        <w:t xml:space="preserve"> 島民沉迷膜拜</w:t>
      </w:r>
      <w:r w:rsidRPr="00D64355">
        <w:rPr>
          <w:rFonts w:ascii="文鼎標楷注音" w:eastAsia="文鼎標楷注音" w:hAnsi="新細明體" w:cs="新細明體" w:hint="eastAsia"/>
          <w:kern w:val="0"/>
          <w:szCs w:val="24"/>
        </w:rPr>
        <w:t>摩艾石像</w:t>
      </w:r>
      <w:r w:rsidR="00373F43" w:rsidRPr="00D64355">
        <w:rPr>
          <w:rFonts w:ascii="文鼎標楷注音" w:eastAsia="文鼎標楷注音" w:hAnsi="新細明體" w:cs="新細明體" w:hint="eastAsia"/>
          <w:kern w:val="0"/>
          <w:szCs w:val="24"/>
        </w:rPr>
        <w:t>，不再工作</w:t>
      </w:r>
      <w:r w:rsidRPr="00D64355">
        <w:rPr>
          <w:rFonts w:ascii="文鼎標楷注音" w:eastAsia="文鼎標楷注音" w:hint="eastAsia"/>
        </w:rPr>
        <w:t xml:space="preserve">。 </w:t>
      </w:r>
    </w:p>
    <w:p w14:paraId="0D209104" w14:textId="2632F9CB" w:rsidR="00974336" w:rsidRPr="00D64355" w:rsidRDefault="009B08FA" w:rsidP="009B08FA">
      <w:pPr>
        <w:spacing w:line="360" w:lineRule="auto"/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 xml:space="preserve"> (d) </w:t>
      </w:r>
      <w:r w:rsidR="00931291" w:rsidRPr="00D64355">
        <w:rPr>
          <w:rFonts w:ascii="文鼎標楷注音" w:eastAsia="文鼎標楷注音" w:hint="eastAsia"/>
        </w:rPr>
        <w:t>復活節島人沒能再</w:t>
      </w:r>
      <w:r w:rsidR="00931291" w:rsidRPr="00D64355">
        <w:rPr>
          <w:rFonts w:ascii="文鼎標楷注音破音一" w:eastAsia="文鼎標楷注音破音一" w:hint="eastAsia"/>
        </w:rPr>
        <w:t>重</w:t>
      </w:r>
      <w:r w:rsidR="00931291" w:rsidRPr="00D64355">
        <w:rPr>
          <w:rFonts w:ascii="文鼎標楷注音" w:eastAsia="文鼎標楷注音" w:hint="eastAsia"/>
        </w:rPr>
        <w:t>建原來的繁華時代</w:t>
      </w:r>
      <w:r w:rsidRPr="00D64355">
        <w:rPr>
          <w:rFonts w:ascii="文鼎標楷注音" w:eastAsia="文鼎標楷注音" w:hint="eastAsia"/>
        </w:rPr>
        <w:t>。</w:t>
      </w:r>
    </w:p>
    <w:p w14:paraId="7D39C73D" w14:textId="77777777" w:rsidR="00C82825" w:rsidRPr="00D64355" w:rsidRDefault="00C82825" w:rsidP="00553C14">
      <w:pPr>
        <w:widowControl/>
        <w:spacing w:line="360" w:lineRule="auto"/>
        <w:ind w:firstLineChars="236" w:firstLine="850"/>
        <w:rPr>
          <w:rFonts w:ascii="文鼎標楷注音" w:eastAsia="文鼎標楷注音" w:hAnsi="新細明體" w:cs="新細明體"/>
          <w:kern w:val="0"/>
          <w:szCs w:val="24"/>
        </w:rPr>
      </w:pPr>
    </w:p>
    <w:p w14:paraId="49C011A1" w14:textId="26F7C138" w:rsidR="00801C10" w:rsidRPr="00B6437E" w:rsidRDefault="00410D69" w:rsidP="00474EBC">
      <w:pPr>
        <w:rPr>
          <w:rFonts w:ascii="文鼎標楷注音" w:eastAsia="文鼎標楷注音"/>
        </w:rPr>
      </w:pPr>
      <w:r w:rsidRPr="00D64355">
        <w:rPr>
          <w:rFonts w:ascii="文鼎標楷注音" w:eastAsia="文鼎標楷注音" w:hint="eastAsia"/>
        </w:rPr>
        <w:t>5.</w:t>
      </w:r>
      <w:r w:rsidR="00474EBC" w:rsidRPr="00D64355">
        <w:rPr>
          <w:rFonts w:ascii="文鼎標楷注音" w:eastAsia="文鼎標楷注音" w:hint="eastAsia"/>
        </w:rPr>
        <w:t xml:space="preserve"> 為什麼復活節島的案例常被用於探討社會崩壞議題？</w:t>
      </w:r>
    </w:p>
    <w:sectPr w:rsidR="00801C10" w:rsidRPr="00B643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20733" w14:textId="77777777" w:rsidR="009C6137" w:rsidRDefault="009C6137" w:rsidP="00354CAD">
      <w:r>
        <w:separator/>
      </w:r>
    </w:p>
  </w:endnote>
  <w:endnote w:type="continuationSeparator" w:id="0">
    <w:p w14:paraId="62D8F8DD" w14:textId="77777777" w:rsidR="009C6137" w:rsidRDefault="009C6137" w:rsidP="0035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標楷注音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文鼎標楷注音破音二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文鼎標楷注音破音一"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文鼎標楷注音破音三">
    <w:panose1 w:val="020F0800000000000000"/>
    <w:charset w:val="88"/>
    <w:family w:val="swiss"/>
    <w:pitch w:val="variable"/>
    <w:sig w:usb0="800002E3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7F0AB" w14:textId="77777777" w:rsidR="009C6137" w:rsidRDefault="009C6137" w:rsidP="00354CAD">
      <w:r>
        <w:separator/>
      </w:r>
    </w:p>
  </w:footnote>
  <w:footnote w:type="continuationSeparator" w:id="0">
    <w:p w14:paraId="7707A0E9" w14:textId="77777777" w:rsidR="009C6137" w:rsidRDefault="009C6137" w:rsidP="0035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841FD"/>
    <w:multiLevelType w:val="hybridMultilevel"/>
    <w:tmpl w:val="B832D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14"/>
    <w:rsid w:val="00002D9C"/>
    <w:rsid w:val="00060CD4"/>
    <w:rsid w:val="00083127"/>
    <w:rsid w:val="000A721B"/>
    <w:rsid w:val="000B36D2"/>
    <w:rsid w:val="000D3393"/>
    <w:rsid w:val="000F41D1"/>
    <w:rsid w:val="0010251F"/>
    <w:rsid w:val="00193C4B"/>
    <w:rsid w:val="001C336E"/>
    <w:rsid w:val="001D5777"/>
    <w:rsid w:val="00203DC0"/>
    <w:rsid w:val="0020761C"/>
    <w:rsid w:val="00210EB5"/>
    <w:rsid w:val="002440B9"/>
    <w:rsid w:val="00266500"/>
    <w:rsid w:val="00273800"/>
    <w:rsid w:val="002A0D51"/>
    <w:rsid w:val="002A1A44"/>
    <w:rsid w:val="002B2119"/>
    <w:rsid w:val="002C76BE"/>
    <w:rsid w:val="002F1302"/>
    <w:rsid w:val="003004D1"/>
    <w:rsid w:val="00354CAD"/>
    <w:rsid w:val="00373F43"/>
    <w:rsid w:val="003B3C77"/>
    <w:rsid w:val="003C35BD"/>
    <w:rsid w:val="003E4D70"/>
    <w:rsid w:val="00403037"/>
    <w:rsid w:val="00410D69"/>
    <w:rsid w:val="004160EE"/>
    <w:rsid w:val="00432165"/>
    <w:rsid w:val="00474EBC"/>
    <w:rsid w:val="0048100D"/>
    <w:rsid w:val="004B79AD"/>
    <w:rsid w:val="004D606B"/>
    <w:rsid w:val="004D6AB9"/>
    <w:rsid w:val="004D7465"/>
    <w:rsid w:val="005131EF"/>
    <w:rsid w:val="00515A6F"/>
    <w:rsid w:val="005234D6"/>
    <w:rsid w:val="00531FAE"/>
    <w:rsid w:val="00553C14"/>
    <w:rsid w:val="005558E0"/>
    <w:rsid w:val="00585CF1"/>
    <w:rsid w:val="005A7891"/>
    <w:rsid w:val="005B53D0"/>
    <w:rsid w:val="005C5D4C"/>
    <w:rsid w:val="005F321C"/>
    <w:rsid w:val="00670F1B"/>
    <w:rsid w:val="0067285D"/>
    <w:rsid w:val="00691527"/>
    <w:rsid w:val="006B549C"/>
    <w:rsid w:val="006C3B1D"/>
    <w:rsid w:val="00711F7D"/>
    <w:rsid w:val="0071497B"/>
    <w:rsid w:val="00740798"/>
    <w:rsid w:val="00743367"/>
    <w:rsid w:val="00773EA1"/>
    <w:rsid w:val="007745B4"/>
    <w:rsid w:val="00782FF7"/>
    <w:rsid w:val="007A0B7A"/>
    <w:rsid w:val="007A6D28"/>
    <w:rsid w:val="007C7DD7"/>
    <w:rsid w:val="007E00AB"/>
    <w:rsid w:val="00801C10"/>
    <w:rsid w:val="008301B1"/>
    <w:rsid w:val="00836574"/>
    <w:rsid w:val="00851D7E"/>
    <w:rsid w:val="00863DA6"/>
    <w:rsid w:val="008A10AE"/>
    <w:rsid w:val="00905EC2"/>
    <w:rsid w:val="00930A0A"/>
    <w:rsid w:val="00931291"/>
    <w:rsid w:val="00941C52"/>
    <w:rsid w:val="00954536"/>
    <w:rsid w:val="00963973"/>
    <w:rsid w:val="00972286"/>
    <w:rsid w:val="00974336"/>
    <w:rsid w:val="00986430"/>
    <w:rsid w:val="009974A6"/>
    <w:rsid w:val="009A132D"/>
    <w:rsid w:val="009A4B60"/>
    <w:rsid w:val="009A7DEB"/>
    <w:rsid w:val="009B08FA"/>
    <w:rsid w:val="009B43E8"/>
    <w:rsid w:val="009C6137"/>
    <w:rsid w:val="009D4E29"/>
    <w:rsid w:val="009E278C"/>
    <w:rsid w:val="009F27AE"/>
    <w:rsid w:val="00A17EA0"/>
    <w:rsid w:val="00A2111A"/>
    <w:rsid w:val="00A26819"/>
    <w:rsid w:val="00A46AF8"/>
    <w:rsid w:val="00A722F4"/>
    <w:rsid w:val="00A83190"/>
    <w:rsid w:val="00A953FE"/>
    <w:rsid w:val="00AC4064"/>
    <w:rsid w:val="00AD0AC5"/>
    <w:rsid w:val="00AD52C4"/>
    <w:rsid w:val="00AF08D3"/>
    <w:rsid w:val="00B3297D"/>
    <w:rsid w:val="00B36BF6"/>
    <w:rsid w:val="00B505C3"/>
    <w:rsid w:val="00B61EB7"/>
    <w:rsid w:val="00B6437E"/>
    <w:rsid w:val="00B81550"/>
    <w:rsid w:val="00B944FA"/>
    <w:rsid w:val="00BF4114"/>
    <w:rsid w:val="00C00999"/>
    <w:rsid w:val="00C315B3"/>
    <w:rsid w:val="00C41DC5"/>
    <w:rsid w:val="00C67DF0"/>
    <w:rsid w:val="00C82825"/>
    <w:rsid w:val="00CB3AD5"/>
    <w:rsid w:val="00CE788B"/>
    <w:rsid w:val="00CF0098"/>
    <w:rsid w:val="00D06071"/>
    <w:rsid w:val="00D15B09"/>
    <w:rsid w:val="00D577E8"/>
    <w:rsid w:val="00D60D72"/>
    <w:rsid w:val="00D64355"/>
    <w:rsid w:val="00D7257B"/>
    <w:rsid w:val="00D803E1"/>
    <w:rsid w:val="00DA6815"/>
    <w:rsid w:val="00DC317E"/>
    <w:rsid w:val="00DD2CD3"/>
    <w:rsid w:val="00DE63C7"/>
    <w:rsid w:val="00DE7572"/>
    <w:rsid w:val="00E54705"/>
    <w:rsid w:val="00E60BFF"/>
    <w:rsid w:val="00E67D75"/>
    <w:rsid w:val="00E773E2"/>
    <w:rsid w:val="00E83F9A"/>
    <w:rsid w:val="00E90C9E"/>
    <w:rsid w:val="00E967BD"/>
    <w:rsid w:val="00EC0141"/>
    <w:rsid w:val="00EE09D6"/>
    <w:rsid w:val="00F03498"/>
    <w:rsid w:val="00F13137"/>
    <w:rsid w:val="00F178AA"/>
    <w:rsid w:val="00F6351A"/>
    <w:rsid w:val="00F66519"/>
    <w:rsid w:val="00F725F9"/>
    <w:rsid w:val="00F761BE"/>
    <w:rsid w:val="00FE369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character" w:styleId="a4">
    <w:name w:val="Hyperlink"/>
    <w:basedOn w:val="a0"/>
    <w:uiPriority w:val="99"/>
    <w:unhideWhenUsed/>
    <w:rsid w:val="00A2111A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211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5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3F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54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54CA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54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54C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a.com.tw/news/aopl/202210070020.asp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eurl.cc/aGpE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142F-82DA-4E51-BD2B-762CB488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陳琪琳</cp:lastModifiedBy>
  <cp:revision>2</cp:revision>
  <cp:lastPrinted>2022-10-31T06:06:00Z</cp:lastPrinted>
  <dcterms:created xsi:type="dcterms:W3CDTF">2022-10-31T07:58:00Z</dcterms:created>
  <dcterms:modified xsi:type="dcterms:W3CDTF">2022-10-31T07:58:00Z</dcterms:modified>
</cp:coreProperties>
</file>